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25"/>
        <w:gridCol w:w="5925"/>
      </w:tblGrid>
      <w:tr w:rsidR="005B410A" w14:paraId="44B22D1D" w14:textId="77777777" w:rsidTr="015738A8">
        <w:tc>
          <w:tcPr>
            <w:tcW w:w="3425" w:type="dxa"/>
            <w:tcBorders>
              <w:top w:val="nil"/>
              <w:bottom w:val="nil"/>
              <w:right w:val="nil"/>
            </w:tcBorders>
          </w:tcPr>
          <w:p w14:paraId="6D00CFD5" w14:textId="77777777" w:rsidR="005B410A" w:rsidRDefault="005B410A" w:rsidP="008766F2">
            <w:pPr>
              <w:pStyle w:val="Title"/>
              <w:jc w:val="left"/>
            </w:pPr>
            <w:r w:rsidRPr="009F6DA4">
              <w:rPr>
                <w:noProof/>
              </w:rPr>
              <w:drawing>
                <wp:inline distT="0" distB="0" distL="0" distR="0" wp14:anchorId="76AFBBFD" wp14:editId="4ECBC0D6">
                  <wp:extent cx="685800" cy="685800"/>
                  <wp:effectExtent l="0" t="0" r="0" b="0"/>
                  <wp:docPr id="13" name="Picture 12" descr="A picture containing calendar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A picture containing calendar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08" t="9714" r="8562" b="9696"/>
                          <a:stretch/>
                        </pic:blipFill>
                        <pic:spPr bwMode="auto">
                          <a:xfrm>
                            <a:off x="0" y="0"/>
                            <a:ext cx="703997" cy="703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tcBorders>
              <w:left w:val="nil"/>
            </w:tcBorders>
          </w:tcPr>
          <w:p w14:paraId="53321DE8" w14:textId="77777777" w:rsidR="005B410A" w:rsidRDefault="005B410A" w:rsidP="008766F2">
            <w:pPr>
              <w:pStyle w:val="Title"/>
              <w:jc w:val="right"/>
            </w:pPr>
            <w:r>
              <w:rPr>
                <w:noProof/>
              </w:rPr>
              <w:drawing>
                <wp:inline distT="0" distB="0" distL="0" distR="0" wp14:anchorId="79B1A92E" wp14:editId="5369E5EF">
                  <wp:extent cx="2329199" cy="537002"/>
                  <wp:effectExtent l="0" t="0" r="0" b="0"/>
                  <wp:docPr id="11" name="Picture 10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6" t="11638" r="27604" b="100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199" cy="537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F4445D" w14:textId="77777777" w:rsidR="00CA1FB8" w:rsidRDefault="00CA1FB8" w:rsidP="005B410A">
      <w:pPr>
        <w:pStyle w:val="Title"/>
        <w:jc w:val="left"/>
      </w:pPr>
    </w:p>
    <w:p w14:paraId="76D003B1" w14:textId="77777777" w:rsidR="006E1F5C" w:rsidRDefault="006E1F5C" w:rsidP="005B410A">
      <w:pPr>
        <w:pStyle w:val="Title"/>
        <w:jc w:val="left"/>
      </w:pPr>
    </w:p>
    <w:p w14:paraId="45615A36" w14:textId="77777777" w:rsidR="000E7110" w:rsidRDefault="005B410A" w:rsidP="005B410A">
      <w:pPr>
        <w:pStyle w:val="Title"/>
        <w:jc w:val="left"/>
      </w:pPr>
      <w:r>
        <w:t xml:space="preserve">Program </w:t>
      </w:r>
    </w:p>
    <w:p w14:paraId="02799797" w14:textId="68AA99F4" w:rsidR="00001D98" w:rsidRPr="000E7110" w:rsidRDefault="005B410A" w:rsidP="005B410A">
      <w:pPr>
        <w:pStyle w:val="Title"/>
        <w:jc w:val="left"/>
        <w:rPr>
          <w:sz w:val="28"/>
          <w:szCs w:val="28"/>
        </w:rPr>
      </w:pPr>
      <w:r w:rsidRPr="000E7110">
        <w:rPr>
          <w:sz w:val="28"/>
          <w:szCs w:val="28"/>
        </w:rPr>
        <w:t>CABNEI WP 2.1.</w:t>
      </w:r>
      <w:r w:rsidR="00F55CE4" w:rsidRPr="000E7110">
        <w:rPr>
          <w:sz w:val="28"/>
          <w:szCs w:val="28"/>
        </w:rPr>
        <w:t>6</w:t>
      </w:r>
    </w:p>
    <w:p w14:paraId="0DB93E78" w14:textId="77777777" w:rsidR="005B410A" w:rsidRDefault="00001D98" w:rsidP="005B410A">
      <w:pPr>
        <w:pStyle w:val="Title"/>
        <w:jc w:val="left"/>
      </w:pPr>
      <w:r>
        <w:t xml:space="preserve">Knowledge based nursing and patient safety </w:t>
      </w:r>
    </w:p>
    <w:p w14:paraId="169E476F" w14:textId="77777777" w:rsidR="00947778" w:rsidRDefault="00947778" w:rsidP="005B410A">
      <w:pPr>
        <w:pStyle w:val="Title"/>
        <w:jc w:val="left"/>
        <w:rPr>
          <w:sz w:val="22"/>
          <w:szCs w:val="22"/>
        </w:rPr>
      </w:pPr>
    </w:p>
    <w:p w14:paraId="141B8492" w14:textId="77777777" w:rsidR="005B410A" w:rsidRPr="00973C2C" w:rsidRDefault="005B410A" w:rsidP="005B410A">
      <w:pPr>
        <w:pStyle w:val="Heading1"/>
      </w:pPr>
      <w:r>
        <w:t>2021-</w:t>
      </w:r>
      <w:r w:rsidR="00F55CE4">
        <w:t>11-22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1"/>
      </w:tblPr>
      <w:tblGrid>
        <w:gridCol w:w="1272"/>
        <w:gridCol w:w="1250"/>
        <w:gridCol w:w="4194"/>
        <w:gridCol w:w="2644"/>
      </w:tblGrid>
      <w:tr w:rsidR="005B410A" w:rsidRPr="004C1679" w14:paraId="55AB869C" w14:textId="77777777" w:rsidTr="006E1F5C">
        <w:tc>
          <w:tcPr>
            <w:tcW w:w="1272" w:type="dxa"/>
            <w:tcMar>
              <w:right w:w="58" w:type="dxa"/>
            </w:tcMar>
            <w:vAlign w:val="center"/>
          </w:tcPr>
          <w:p w14:paraId="7EB99CE4" w14:textId="77777777" w:rsidR="005B410A" w:rsidRPr="00093B54" w:rsidRDefault="005B410A" w:rsidP="008766F2">
            <w:r>
              <w:t>Indonesian time</w:t>
            </w:r>
          </w:p>
        </w:tc>
        <w:tc>
          <w:tcPr>
            <w:tcW w:w="1250" w:type="dxa"/>
            <w:vAlign w:val="center"/>
          </w:tcPr>
          <w:p w14:paraId="31C4DE73" w14:textId="3ACC3A1C" w:rsidR="005B410A" w:rsidRPr="00093B54" w:rsidRDefault="00927BC6" w:rsidP="008766F2">
            <w:r>
              <w:t>(</w:t>
            </w:r>
            <w:r w:rsidR="00CA1FB8">
              <w:t>Scandinavian</w:t>
            </w:r>
            <w:r w:rsidR="005B410A">
              <w:t xml:space="preserve"> time</w:t>
            </w:r>
            <w:r>
              <w:t>)</w:t>
            </w:r>
          </w:p>
        </w:tc>
        <w:tc>
          <w:tcPr>
            <w:tcW w:w="4194" w:type="dxa"/>
            <w:tcMar>
              <w:left w:w="58" w:type="dxa"/>
            </w:tcMar>
            <w:vAlign w:val="center"/>
          </w:tcPr>
          <w:p w14:paraId="6896B2EC" w14:textId="16D7706F" w:rsidR="005B410A" w:rsidRPr="00536A9E" w:rsidRDefault="00536A9E" w:rsidP="008766F2">
            <w:pPr>
              <w:rPr>
                <w:i/>
                <w:iCs/>
              </w:rPr>
            </w:pPr>
            <w:r w:rsidRPr="00536A9E">
              <w:rPr>
                <w:i/>
                <w:iCs/>
              </w:rPr>
              <w:t>Fill in the poll before start</w:t>
            </w:r>
          </w:p>
        </w:tc>
        <w:tc>
          <w:tcPr>
            <w:tcW w:w="2644" w:type="dxa"/>
          </w:tcPr>
          <w:p w14:paraId="785AFD12" w14:textId="77777777" w:rsidR="005B410A" w:rsidRDefault="005B410A" w:rsidP="00F55CE4"/>
        </w:tc>
      </w:tr>
      <w:tr w:rsidR="00D45A95" w14:paraId="0C6EBF0D" w14:textId="77777777" w:rsidTr="00CC0B6E">
        <w:tc>
          <w:tcPr>
            <w:tcW w:w="9360" w:type="dxa"/>
            <w:gridSpan w:val="4"/>
            <w:tcMar>
              <w:right w:w="58" w:type="dxa"/>
            </w:tcMar>
            <w:vAlign w:val="center"/>
          </w:tcPr>
          <w:p w14:paraId="5408D44D" w14:textId="63FAEB68" w:rsidR="00D45A95" w:rsidRPr="00FC5463" w:rsidRDefault="00000000" w:rsidP="00D45A95">
            <w:pPr>
              <w:pStyle w:val="PlainText"/>
              <w:rPr>
                <w:lang w:val="nb-NO"/>
              </w:rPr>
            </w:pPr>
            <w:hyperlink r:id="rId13" w:history="1">
              <w:r w:rsidR="00D45A95" w:rsidRPr="00FC5463">
                <w:rPr>
                  <w:rStyle w:val="Hyperlink"/>
                  <w:lang w:val="nb-NO"/>
                </w:rPr>
                <w:t>https://inn.zoom.us/j/69915614082?pwd=WjdhbzR6VU41N1d1cE5VbWY5WEhRUT09</w:t>
              </w:r>
            </w:hyperlink>
          </w:p>
          <w:p w14:paraId="746A22E8" w14:textId="77777777" w:rsidR="00D45A95" w:rsidRDefault="00D45A95" w:rsidP="00D45A95">
            <w:pPr>
              <w:pStyle w:val="PlainText"/>
              <w:rPr>
                <w:lang w:val="nb-NO"/>
              </w:rPr>
            </w:pPr>
            <w:r>
              <w:t>Passcode: 155412</w:t>
            </w:r>
            <w:r w:rsidRPr="00D45A95">
              <w:rPr>
                <w:lang w:val="nb-NO"/>
              </w:rPr>
              <w:t xml:space="preserve"> </w:t>
            </w:r>
          </w:p>
          <w:p w14:paraId="7412B320" w14:textId="406EC436" w:rsidR="00D45A95" w:rsidRPr="00D45A95" w:rsidRDefault="00D45A95" w:rsidP="00D45A95">
            <w:pPr>
              <w:pStyle w:val="PlainText"/>
              <w:rPr>
                <w:lang w:val="nb-NO"/>
              </w:rPr>
            </w:pPr>
          </w:p>
        </w:tc>
      </w:tr>
      <w:tr w:rsidR="005B410A" w:rsidRPr="00EE3C11" w14:paraId="246EFABF" w14:textId="77777777" w:rsidTr="006E1F5C">
        <w:tc>
          <w:tcPr>
            <w:tcW w:w="1272" w:type="dxa"/>
            <w:tcMar>
              <w:right w:w="58" w:type="dxa"/>
            </w:tcMar>
            <w:vAlign w:val="center"/>
          </w:tcPr>
          <w:p w14:paraId="3057FE3E" w14:textId="77777777" w:rsidR="005B410A" w:rsidRPr="007D5C28" w:rsidRDefault="00927BC6" w:rsidP="00927BC6">
            <w:r>
              <w:t>14.00-</w:t>
            </w:r>
            <w:r w:rsidR="007D5C28">
              <w:t>1</w:t>
            </w:r>
            <w:r w:rsidR="00E93985">
              <w:t>4</w:t>
            </w:r>
            <w:r w:rsidR="007D5C28">
              <w:t>.</w:t>
            </w:r>
            <w:r w:rsidR="00B045D3">
              <w:t>20</w:t>
            </w:r>
          </w:p>
        </w:tc>
        <w:tc>
          <w:tcPr>
            <w:tcW w:w="1250" w:type="dxa"/>
            <w:vAlign w:val="center"/>
          </w:tcPr>
          <w:p w14:paraId="3AC155C2" w14:textId="77777777" w:rsidR="005B410A" w:rsidRDefault="00E93985" w:rsidP="008766F2">
            <w:r>
              <w:t>08</w:t>
            </w:r>
            <w:r w:rsidR="009021EC">
              <w:t xml:space="preserve">.00 </w:t>
            </w:r>
            <w:r>
              <w:t>– 08.</w:t>
            </w:r>
            <w:r w:rsidR="00B045D3">
              <w:t>20</w:t>
            </w:r>
          </w:p>
        </w:tc>
        <w:tc>
          <w:tcPr>
            <w:tcW w:w="4194" w:type="dxa"/>
            <w:tcMar>
              <w:left w:w="58" w:type="dxa"/>
            </w:tcMar>
            <w:vAlign w:val="center"/>
          </w:tcPr>
          <w:p w14:paraId="2603C706" w14:textId="77777777" w:rsidR="00686C4F" w:rsidRDefault="00686C4F" w:rsidP="00686C4F">
            <w:r>
              <w:t>Introduction of the week schedule</w:t>
            </w:r>
          </w:p>
          <w:p w14:paraId="79F6F8F5" w14:textId="77777777" w:rsidR="00EE3C11" w:rsidRDefault="00EE3C11" w:rsidP="00686C4F">
            <w:r>
              <w:t>Evaluation from last educational intervention</w:t>
            </w:r>
          </w:p>
          <w:p w14:paraId="12B9CFA9" w14:textId="77777777" w:rsidR="009021EC" w:rsidRPr="009021EC" w:rsidRDefault="009021EC" w:rsidP="00E93985"/>
        </w:tc>
        <w:tc>
          <w:tcPr>
            <w:tcW w:w="2644" w:type="dxa"/>
          </w:tcPr>
          <w:p w14:paraId="7D603539" w14:textId="77777777" w:rsidR="00686C4F" w:rsidRDefault="00686C4F" w:rsidP="00686C4F">
            <w:r>
              <w:t>Ass. Prof. Randi Martinsen</w:t>
            </w:r>
          </w:p>
          <w:p w14:paraId="6EE6B9B3" w14:textId="77777777" w:rsidR="00686C4F" w:rsidRPr="00E93985" w:rsidRDefault="00686C4F" w:rsidP="00E93985"/>
        </w:tc>
      </w:tr>
      <w:tr w:rsidR="00E93985" w:rsidRPr="004C1679" w14:paraId="79D0ED1C" w14:textId="77777777" w:rsidTr="006E1F5C">
        <w:tc>
          <w:tcPr>
            <w:tcW w:w="1272" w:type="dxa"/>
            <w:tcMar>
              <w:right w:w="58" w:type="dxa"/>
            </w:tcMar>
            <w:vAlign w:val="center"/>
          </w:tcPr>
          <w:p w14:paraId="50962875" w14:textId="458F916E" w:rsidR="00E93985" w:rsidRDefault="00E93985" w:rsidP="00927BC6">
            <w:r>
              <w:t>14.</w:t>
            </w:r>
            <w:r w:rsidR="00B045D3">
              <w:t>20</w:t>
            </w:r>
            <w:r>
              <w:t>-1</w:t>
            </w:r>
            <w:r w:rsidR="00536A9E">
              <w:t>5.00</w:t>
            </w:r>
          </w:p>
        </w:tc>
        <w:tc>
          <w:tcPr>
            <w:tcW w:w="1250" w:type="dxa"/>
            <w:vAlign w:val="center"/>
          </w:tcPr>
          <w:p w14:paraId="2B9AFDC0" w14:textId="77777777" w:rsidR="00E93985" w:rsidRDefault="00AE7DE9" w:rsidP="008766F2">
            <w:r>
              <w:t>0</w:t>
            </w:r>
            <w:r w:rsidR="00E93985">
              <w:t>8.</w:t>
            </w:r>
            <w:r w:rsidR="00B045D3">
              <w:t>20</w:t>
            </w:r>
            <w:r w:rsidR="00E93985">
              <w:t>-09.00</w:t>
            </w:r>
          </w:p>
        </w:tc>
        <w:tc>
          <w:tcPr>
            <w:tcW w:w="4194" w:type="dxa"/>
            <w:tcMar>
              <w:left w:w="58" w:type="dxa"/>
            </w:tcMar>
            <w:vAlign w:val="center"/>
          </w:tcPr>
          <w:p w14:paraId="7175079A" w14:textId="77777777" w:rsidR="00036B38" w:rsidRDefault="00B045D3" w:rsidP="00E93985">
            <w:r>
              <w:t>Report</w:t>
            </w:r>
            <w:r w:rsidR="00E93985">
              <w:t xml:space="preserve"> from local workshop 2.1.5. 13</w:t>
            </w:r>
            <w:r w:rsidR="00E93985" w:rsidRPr="00E93985">
              <w:rPr>
                <w:vertAlign w:val="superscript"/>
              </w:rPr>
              <w:t>th</w:t>
            </w:r>
            <w:r w:rsidR="00E93985">
              <w:t xml:space="preserve"> – </w:t>
            </w:r>
          </w:p>
          <w:p w14:paraId="74058224" w14:textId="4D41D429" w:rsidR="00E93985" w:rsidRDefault="00E93985" w:rsidP="00E93985">
            <w:r>
              <w:t>15</w:t>
            </w:r>
            <w:r w:rsidRPr="00E93985">
              <w:rPr>
                <w:vertAlign w:val="superscript"/>
              </w:rPr>
              <w:t>th</w:t>
            </w:r>
            <w:r>
              <w:t xml:space="preserve"> of October</w:t>
            </w:r>
          </w:p>
          <w:p w14:paraId="125EA5A7" w14:textId="77777777" w:rsidR="00E93985" w:rsidRDefault="00E93985" w:rsidP="00E93985"/>
        </w:tc>
        <w:tc>
          <w:tcPr>
            <w:tcW w:w="2644" w:type="dxa"/>
          </w:tcPr>
          <w:p w14:paraId="5405B3D6" w14:textId="77777777" w:rsidR="00E93985" w:rsidRPr="00F55CE4" w:rsidRDefault="00E93985" w:rsidP="00E93985">
            <w:proofErr w:type="spellStart"/>
            <w:r w:rsidRPr="00E93985">
              <w:t>Asniar</w:t>
            </w:r>
            <w:proofErr w:type="spellEnd"/>
            <w:r w:rsidRPr="00E93985">
              <w:t xml:space="preserve"> and the change a</w:t>
            </w:r>
            <w:r>
              <w:t>gent group</w:t>
            </w:r>
          </w:p>
        </w:tc>
      </w:tr>
      <w:tr w:rsidR="00AE7DE9" w:rsidRPr="00E93985" w14:paraId="2A5B310E" w14:textId="77777777" w:rsidTr="006E1F5C">
        <w:tc>
          <w:tcPr>
            <w:tcW w:w="1272" w:type="dxa"/>
            <w:tcMar>
              <w:right w:w="58" w:type="dxa"/>
            </w:tcMar>
            <w:vAlign w:val="center"/>
          </w:tcPr>
          <w:p w14:paraId="5F25393D" w14:textId="3B92A44E" w:rsidR="00AE7DE9" w:rsidRDefault="00AE7DE9" w:rsidP="00927BC6">
            <w:r>
              <w:t>1</w:t>
            </w:r>
            <w:r w:rsidR="00B662AD">
              <w:t>5.00-15.15</w:t>
            </w:r>
          </w:p>
        </w:tc>
        <w:tc>
          <w:tcPr>
            <w:tcW w:w="1250" w:type="dxa"/>
            <w:vAlign w:val="center"/>
          </w:tcPr>
          <w:p w14:paraId="3211D2EB" w14:textId="796A5E3C" w:rsidR="00AE7DE9" w:rsidRDefault="00AE7DE9" w:rsidP="008766F2">
            <w:r>
              <w:t>0</w:t>
            </w:r>
            <w:r w:rsidR="00B662AD">
              <w:t>9.00</w:t>
            </w:r>
            <w:r>
              <w:t>-09.</w:t>
            </w:r>
            <w:r w:rsidR="00B662AD">
              <w:t>15</w:t>
            </w:r>
          </w:p>
        </w:tc>
        <w:tc>
          <w:tcPr>
            <w:tcW w:w="4194" w:type="dxa"/>
            <w:tcMar>
              <w:left w:w="58" w:type="dxa"/>
            </w:tcMar>
            <w:vAlign w:val="center"/>
          </w:tcPr>
          <w:p w14:paraId="70D56194" w14:textId="77777777" w:rsidR="00AE7DE9" w:rsidRPr="00AE7DE9" w:rsidRDefault="00AE7DE9" w:rsidP="00E93985">
            <w:pPr>
              <w:rPr>
                <w:i/>
                <w:iCs/>
              </w:rPr>
            </w:pPr>
            <w:r w:rsidRPr="00AE7DE9">
              <w:rPr>
                <w:i/>
                <w:iCs/>
              </w:rPr>
              <w:t>Break</w:t>
            </w:r>
          </w:p>
        </w:tc>
        <w:tc>
          <w:tcPr>
            <w:tcW w:w="2644" w:type="dxa"/>
          </w:tcPr>
          <w:p w14:paraId="450D4D4C" w14:textId="77777777" w:rsidR="00AE7DE9" w:rsidRPr="00E93985" w:rsidRDefault="00AE7DE9" w:rsidP="00E93985"/>
        </w:tc>
      </w:tr>
      <w:tr w:rsidR="00E93985" w:rsidRPr="00F55CE4" w14:paraId="3AE1BE5B" w14:textId="77777777" w:rsidTr="006E1F5C">
        <w:tc>
          <w:tcPr>
            <w:tcW w:w="1272" w:type="dxa"/>
            <w:tcMar>
              <w:right w:w="58" w:type="dxa"/>
            </w:tcMar>
            <w:vAlign w:val="center"/>
          </w:tcPr>
          <w:p w14:paraId="0775B4C4" w14:textId="2D13C60A" w:rsidR="00E93985" w:rsidRDefault="00AE7DE9" w:rsidP="00927BC6">
            <w:r>
              <w:t>15.</w:t>
            </w:r>
            <w:r w:rsidR="00B662AD">
              <w:t>15</w:t>
            </w:r>
            <w:r>
              <w:t>-16.00</w:t>
            </w:r>
          </w:p>
        </w:tc>
        <w:tc>
          <w:tcPr>
            <w:tcW w:w="1250" w:type="dxa"/>
            <w:vAlign w:val="center"/>
          </w:tcPr>
          <w:p w14:paraId="49A46C0A" w14:textId="1CA516DD" w:rsidR="00E93985" w:rsidRDefault="00550D43" w:rsidP="008766F2">
            <w:r>
              <w:t>0</w:t>
            </w:r>
            <w:r w:rsidR="00AE7DE9">
              <w:t>9.</w:t>
            </w:r>
            <w:r w:rsidR="00B662AD">
              <w:t>15</w:t>
            </w:r>
            <w:r w:rsidR="00AE7DE9">
              <w:t>-10.00</w:t>
            </w:r>
          </w:p>
        </w:tc>
        <w:tc>
          <w:tcPr>
            <w:tcW w:w="4194" w:type="dxa"/>
            <w:tcMar>
              <w:left w:w="58" w:type="dxa"/>
            </w:tcMar>
            <w:vAlign w:val="center"/>
          </w:tcPr>
          <w:p w14:paraId="43D1953F" w14:textId="77777777" w:rsidR="00E93985" w:rsidRDefault="00E93985" w:rsidP="00E93985">
            <w:r>
              <w:t>Evidence based nursing – how and why</w:t>
            </w:r>
            <w:r w:rsidR="00567FA4">
              <w:t>?</w:t>
            </w:r>
          </w:p>
          <w:p w14:paraId="5A577504" w14:textId="77777777" w:rsidR="00E93985" w:rsidRPr="00550D43" w:rsidRDefault="00E93985" w:rsidP="00AE7DE9"/>
        </w:tc>
        <w:tc>
          <w:tcPr>
            <w:tcW w:w="2644" w:type="dxa"/>
          </w:tcPr>
          <w:p w14:paraId="68310034" w14:textId="77777777" w:rsidR="00E93985" w:rsidRPr="00E93985" w:rsidRDefault="00E93985" w:rsidP="00AE7DE9">
            <w:pPr>
              <w:rPr>
                <w:lang w:val="nb-NO"/>
              </w:rPr>
            </w:pPr>
            <w:r w:rsidRPr="00F55CE4">
              <w:rPr>
                <w:lang w:val="nb-NO"/>
              </w:rPr>
              <w:t xml:space="preserve">Assist. </w:t>
            </w:r>
            <w:proofErr w:type="spellStart"/>
            <w:r w:rsidRPr="00F55CE4">
              <w:rPr>
                <w:lang w:val="nb-NO"/>
              </w:rPr>
              <w:t>Prof</w:t>
            </w:r>
            <w:proofErr w:type="spellEnd"/>
            <w:r w:rsidRPr="00F55CE4">
              <w:rPr>
                <w:lang w:val="nb-NO"/>
              </w:rPr>
              <w:t xml:space="preserve"> Randi Vangen </w:t>
            </w:r>
            <w:proofErr w:type="spellStart"/>
            <w:r w:rsidRPr="00F55CE4">
              <w:rPr>
                <w:lang w:val="nb-NO"/>
              </w:rPr>
              <w:t>Skyrud</w:t>
            </w:r>
            <w:proofErr w:type="spellEnd"/>
          </w:p>
        </w:tc>
      </w:tr>
      <w:tr w:rsidR="00AE7DE9" w:rsidRPr="00F55CE4" w14:paraId="41AB6851" w14:textId="77777777" w:rsidTr="006E1F5C">
        <w:tc>
          <w:tcPr>
            <w:tcW w:w="1272" w:type="dxa"/>
            <w:tcMar>
              <w:right w:w="58" w:type="dxa"/>
            </w:tcMar>
            <w:vAlign w:val="center"/>
          </w:tcPr>
          <w:p w14:paraId="01507F61" w14:textId="77777777" w:rsidR="00AE7DE9" w:rsidRDefault="00AE7DE9" w:rsidP="00927BC6">
            <w:r>
              <w:t>16.00-16.30</w:t>
            </w:r>
          </w:p>
        </w:tc>
        <w:tc>
          <w:tcPr>
            <w:tcW w:w="1250" w:type="dxa"/>
            <w:vAlign w:val="center"/>
          </w:tcPr>
          <w:p w14:paraId="0833694F" w14:textId="77777777" w:rsidR="00AE7DE9" w:rsidRDefault="00AE7DE9" w:rsidP="008766F2">
            <w:r>
              <w:t>10.00-10.30</w:t>
            </w:r>
          </w:p>
        </w:tc>
        <w:tc>
          <w:tcPr>
            <w:tcW w:w="4194" w:type="dxa"/>
            <w:tcMar>
              <w:left w:w="58" w:type="dxa"/>
            </w:tcMar>
            <w:vAlign w:val="center"/>
          </w:tcPr>
          <w:p w14:paraId="375BB09A" w14:textId="77777777" w:rsidR="00AE7DE9" w:rsidRPr="00AE7DE9" w:rsidRDefault="00AE7DE9" w:rsidP="00E93985">
            <w:pPr>
              <w:rPr>
                <w:i/>
                <w:iCs/>
              </w:rPr>
            </w:pPr>
            <w:r w:rsidRPr="00AE7DE9">
              <w:rPr>
                <w:i/>
                <w:iCs/>
              </w:rPr>
              <w:t>Afternoon prayer break</w:t>
            </w:r>
          </w:p>
        </w:tc>
        <w:tc>
          <w:tcPr>
            <w:tcW w:w="2644" w:type="dxa"/>
          </w:tcPr>
          <w:p w14:paraId="5392CC10" w14:textId="77777777" w:rsidR="00AE7DE9" w:rsidRPr="00F55CE4" w:rsidRDefault="00AE7DE9" w:rsidP="00E93985"/>
        </w:tc>
      </w:tr>
      <w:tr w:rsidR="00AE7DE9" w:rsidRPr="004C1679" w14:paraId="7E529DCC" w14:textId="77777777" w:rsidTr="006E1F5C">
        <w:tc>
          <w:tcPr>
            <w:tcW w:w="1272" w:type="dxa"/>
            <w:tcMar>
              <w:right w:w="58" w:type="dxa"/>
            </w:tcMar>
            <w:vAlign w:val="center"/>
          </w:tcPr>
          <w:p w14:paraId="67CDB17B" w14:textId="77777777" w:rsidR="00AE7DE9" w:rsidRDefault="00AE7DE9" w:rsidP="00927BC6">
            <w:r>
              <w:t>16.30-17.00</w:t>
            </w:r>
          </w:p>
        </w:tc>
        <w:tc>
          <w:tcPr>
            <w:tcW w:w="1250" w:type="dxa"/>
            <w:vAlign w:val="center"/>
          </w:tcPr>
          <w:p w14:paraId="591EB584" w14:textId="77777777" w:rsidR="00AE7DE9" w:rsidRDefault="00AE7DE9" w:rsidP="008766F2">
            <w:r>
              <w:t>10.30-11.00</w:t>
            </w:r>
          </w:p>
        </w:tc>
        <w:tc>
          <w:tcPr>
            <w:tcW w:w="4194" w:type="dxa"/>
            <w:tcMar>
              <w:left w:w="58" w:type="dxa"/>
            </w:tcMar>
            <w:vAlign w:val="center"/>
          </w:tcPr>
          <w:p w14:paraId="0A267022" w14:textId="6C2AB0F1" w:rsidR="00AE7DE9" w:rsidRPr="008042C7" w:rsidRDefault="00AE7DE9" w:rsidP="00E93985">
            <w:pPr>
              <w:rPr>
                <w:i/>
                <w:iCs/>
                <w:lang w:val="nb-NO"/>
              </w:rPr>
            </w:pPr>
            <w:proofErr w:type="spellStart"/>
            <w:r w:rsidRPr="00E93985">
              <w:rPr>
                <w:lang w:val="nb-NO"/>
              </w:rPr>
              <w:t>S</w:t>
            </w:r>
            <w:r w:rsidR="005B46FB">
              <w:rPr>
                <w:lang w:val="nb-NO"/>
              </w:rPr>
              <w:t>ystematic</w:t>
            </w:r>
            <w:proofErr w:type="spellEnd"/>
            <w:r w:rsidR="005B46FB">
              <w:rPr>
                <w:lang w:val="nb-NO"/>
              </w:rPr>
              <w:t xml:space="preserve"> </w:t>
            </w:r>
            <w:proofErr w:type="spellStart"/>
            <w:r w:rsidR="005B46FB">
              <w:rPr>
                <w:lang w:val="nb-NO"/>
              </w:rPr>
              <w:t>s</w:t>
            </w:r>
            <w:r w:rsidRPr="00E93985">
              <w:rPr>
                <w:lang w:val="nb-NO"/>
              </w:rPr>
              <w:t>earching</w:t>
            </w:r>
            <w:proofErr w:type="spellEnd"/>
            <w:r w:rsidRPr="00E93985">
              <w:rPr>
                <w:lang w:val="nb-NO"/>
              </w:rPr>
              <w:t xml:space="preserve"> for </w:t>
            </w:r>
            <w:proofErr w:type="spellStart"/>
            <w:r w:rsidRPr="00E93985">
              <w:rPr>
                <w:lang w:val="nb-NO"/>
              </w:rPr>
              <w:t>literature</w:t>
            </w:r>
            <w:proofErr w:type="spellEnd"/>
            <w:r w:rsidRPr="00E93985">
              <w:rPr>
                <w:lang w:val="nb-NO"/>
              </w:rPr>
              <w:t>, databases etc</w:t>
            </w:r>
            <w:r w:rsidR="000F355A">
              <w:rPr>
                <w:lang w:val="nb-NO"/>
              </w:rPr>
              <w:t>.</w:t>
            </w:r>
          </w:p>
        </w:tc>
        <w:tc>
          <w:tcPr>
            <w:tcW w:w="2644" w:type="dxa"/>
          </w:tcPr>
          <w:p w14:paraId="7FA88065" w14:textId="77777777" w:rsidR="00AE7DE9" w:rsidRPr="00F55CE4" w:rsidRDefault="007A659E" w:rsidP="00E93985">
            <w:r w:rsidRPr="007A659E">
              <w:t xml:space="preserve">University </w:t>
            </w:r>
            <w:r w:rsidR="00AE7DE9" w:rsidRPr="007A659E">
              <w:t>Lib</w:t>
            </w:r>
            <w:r w:rsidR="00BD7A8B" w:rsidRPr="007A659E">
              <w:t>rar</w:t>
            </w:r>
            <w:r w:rsidR="00AE7DE9" w:rsidRPr="007A659E">
              <w:t xml:space="preserve">ian Katrine Petra </w:t>
            </w:r>
            <w:proofErr w:type="spellStart"/>
            <w:r w:rsidR="00AE7DE9" w:rsidRPr="007A659E">
              <w:t>Fossum</w:t>
            </w:r>
            <w:proofErr w:type="spellEnd"/>
          </w:p>
        </w:tc>
      </w:tr>
      <w:tr w:rsidR="00AE7DE9" w:rsidRPr="00F55CE4" w14:paraId="2AE650F2" w14:textId="77777777" w:rsidTr="006E1F5C">
        <w:tc>
          <w:tcPr>
            <w:tcW w:w="1272" w:type="dxa"/>
            <w:tcMar>
              <w:right w:w="58" w:type="dxa"/>
            </w:tcMar>
            <w:vAlign w:val="center"/>
          </w:tcPr>
          <w:p w14:paraId="427C85BC" w14:textId="77777777" w:rsidR="00AE7DE9" w:rsidRDefault="00AE7DE9" w:rsidP="00927BC6">
            <w:r>
              <w:t>17.00-17.15</w:t>
            </w:r>
          </w:p>
        </w:tc>
        <w:tc>
          <w:tcPr>
            <w:tcW w:w="1250" w:type="dxa"/>
            <w:vAlign w:val="center"/>
          </w:tcPr>
          <w:p w14:paraId="3E23430E" w14:textId="77777777" w:rsidR="00AE7DE9" w:rsidRDefault="00AE7DE9" w:rsidP="008766F2">
            <w:r>
              <w:t>11.00-11.15</w:t>
            </w:r>
          </w:p>
        </w:tc>
        <w:tc>
          <w:tcPr>
            <w:tcW w:w="4194" w:type="dxa"/>
            <w:tcMar>
              <w:left w:w="58" w:type="dxa"/>
            </w:tcMar>
            <w:vAlign w:val="center"/>
          </w:tcPr>
          <w:p w14:paraId="69D04E0B" w14:textId="77777777" w:rsidR="00AE7DE9" w:rsidRPr="00AE7DE9" w:rsidRDefault="00AE7DE9" w:rsidP="00E93985">
            <w:pPr>
              <w:rPr>
                <w:i/>
                <w:iCs/>
              </w:rPr>
            </w:pPr>
            <w:r>
              <w:rPr>
                <w:i/>
                <w:iCs/>
              </w:rPr>
              <w:t>Break</w:t>
            </w:r>
          </w:p>
        </w:tc>
        <w:tc>
          <w:tcPr>
            <w:tcW w:w="2644" w:type="dxa"/>
          </w:tcPr>
          <w:p w14:paraId="774EF3A7" w14:textId="77777777" w:rsidR="00AE7DE9" w:rsidRPr="00F55CE4" w:rsidRDefault="00AE7DE9" w:rsidP="00E93985"/>
        </w:tc>
      </w:tr>
      <w:tr w:rsidR="00AE7DE9" w:rsidRPr="004C1679" w14:paraId="5AB4879E" w14:textId="77777777" w:rsidTr="006E1F5C">
        <w:tc>
          <w:tcPr>
            <w:tcW w:w="1272" w:type="dxa"/>
            <w:tcMar>
              <w:right w:w="58" w:type="dxa"/>
            </w:tcMar>
            <w:vAlign w:val="center"/>
          </w:tcPr>
          <w:p w14:paraId="60BC1061" w14:textId="5FB0E34B" w:rsidR="00AE7DE9" w:rsidRDefault="00AE7DE9" w:rsidP="00927BC6">
            <w:r>
              <w:t>17.15-17.</w:t>
            </w:r>
            <w:r w:rsidR="00B662AD">
              <w:t>30</w:t>
            </w:r>
          </w:p>
        </w:tc>
        <w:tc>
          <w:tcPr>
            <w:tcW w:w="1250" w:type="dxa"/>
            <w:vAlign w:val="center"/>
          </w:tcPr>
          <w:p w14:paraId="29CD497C" w14:textId="38808C69" w:rsidR="00AE7DE9" w:rsidRDefault="00AE7DE9" w:rsidP="008766F2">
            <w:r>
              <w:t>11.15-11.</w:t>
            </w:r>
            <w:r w:rsidR="00B662AD">
              <w:t>30</w:t>
            </w:r>
            <w:r w:rsidR="000C3838">
              <w:t xml:space="preserve"> </w:t>
            </w:r>
          </w:p>
        </w:tc>
        <w:tc>
          <w:tcPr>
            <w:tcW w:w="4194" w:type="dxa"/>
            <w:tcMar>
              <w:left w:w="58" w:type="dxa"/>
            </w:tcMar>
            <w:vAlign w:val="center"/>
          </w:tcPr>
          <w:p w14:paraId="402C5FB9" w14:textId="77777777" w:rsidR="00AE7DE9" w:rsidRDefault="005B46FB" w:rsidP="00E93985">
            <w:r>
              <w:t>Systematic s</w:t>
            </w:r>
            <w:r w:rsidR="00AE7DE9" w:rsidRPr="00AE7DE9">
              <w:t>earching for literature, databases etc</w:t>
            </w:r>
            <w:r w:rsidR="000F355A">
              <w:t>.</w:t>
            </w:r>
            <w:r w:rsidR="00AE7DE9" w:rsidRPr="00AE7DE9">
              <w:t xml:space="preserve"> co</w:t>
            </w:r>
            <w:r w:rsidR="00AE7DE9">
              <w:t>nt</w:t>
            </w:r>
            <w:r w:rsidR="000F355A">
              <w:t>.</w:t>
            </w:r>
          </w:p>
          <w:p w14:paraId="0160FFCC" w14:textId="77777777" w:rsidR="00B662AD" w:rsidRDefault="00B662AD" w:rsidP="00B662AD">
            <w:r w:rsidRPr="00AE7DE9">
              <w:t xml:space="preserve">Introduction for next day’s morning session </w:t>
            </w:r>
          </w:p>
          <w:p w14:paraId="4388D145" w14:textId="5C944BCA" w:rsidR="00B662AD" w:rsidRPr="00AE7DE9" w:rsidRDefault="00B662AD" w:rsidP="00E93985">
            <w:pPr>
              <w:rPr>
                <w:i/>
                <w:iCs/>
              </w:rPr>
            </w:pPr>
          </w:p>
        </w:tc>
        <w:tc>
          <w:tcPr>
            <w:tcW w:w="2644" w:type="dxa"/>
          </w:tcPr>
          <w:p w14:paraId="1EA7091D" w14:textId="77777777" w:rsidR="00AE7DE9" w:rsidRDefault="00AB5488" w:rsidP="00E93985">
            <w:r w:rsidRPr="007A659E">
              <w:t>University Librarian</w:t>
            </w:r>
            <w:r w:rsidR="00AE7DE9" w:rsidRPr="00AB5488">
              <w:t xml:space="preserve"> Katrine Petra </w:t>
            </w:r>
            <w:proofErr w:type="spellStart"/>
            <w:r w:rsidR="00AE7DE9" w:rsidRPr="00AB5488">
              <w:t>Fossum</w:t>
            </w:r>
            <w:proofErr w:type="spellEnd"/>
          </w:p>
          <w:p w14:paraId="39EDB13B" w14:textId="77777777" w:rsidR="00B662AD" w:rsidRDefault="00B662AD" w:rsidP="00E93985">
            <w:r w:rsidRPr="00AB5488">
              <w:t>Katrine</w:t>
            </w:r>
            <w:r>
              <w:t xml:space="preserve"> and Randi VS</w:t>
            </w:r>
          </w:p>
          <w:p w14:paraId="54C38D08" w14:textId="77777777" w:rsidR="004D54AD" w:rsidRDefault="004D54AD" w:rsidP="00E93985"/>
          <w:p w14:paraId="72D118E2" w14:textId="60B9D8EB" w:rsidR="004D54AD" w:rsidRPr="00F55CE4" w:rsidRDefault="004D54AD" w:rsidP="00E93985"/>
        </w:tc>
      </w:tr>
    </w:tbl>
    <w:p w14:paraId="0C9E3A80" w14:textId="77777777" w:rsidR="005B410A" w:rsidRPr="00E801C4" w:rsidRDefault="005B410A" w:rsidP="005B410A">
      <w:pPr>
        <w:pStyle w:val="Heading1"/>
      </w:pPr>
      <w:r>
        <w:lastRenderedPageBreak/>
        <w:t>2021-</w:t>
      </w:r>
      <w:r w:rsidR="00F55CE4">
        <w:t>11-23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1"/>
      </w:tblPr>
      <w:tblGrid>
        <w:gridCol w:w="1276"/>
        <w:gridCol w:w="1134"/>
        <w:gridCol w:w="4111"/>
        <w:gridCol w:w="2839"/>
      </w:tblGrid>
      <w:tr w:rsidR="005B410A" w14:paraId="79F47176" w14:textId="77777777" w:rsidTr="015738A8">
        <w:tc>
          <w:tcPr>
            <w:tcW w:w="1276" w:type="dxa"/>
            <w:tcMar>
              <w:right w:w="58" w:type="dxa"/>
            </w:tcMar>
            <w:vAlign w:val="center"/>
          </w:tcPr>
          <w:p w14:paraId="11E8BE0B" w14:textId="04F0D16B" w:rsidR="005B410A" w:rsidRDefault="00B662AD" w:rsidP="008766F2">
            <w:r>
              <w:t>10</w:t>
            </w:r>
            <w:r w:rsidR="005B410A">
              <w:t>.00-12.00</w:t>
            </w:r>
          </w:p>
          <w:p w14:paraId="2D36EF08" w14:textId="259EAF7E" w:rsidR="000C3838" w:rsidRDefault="000C3838" w:rsidP="008766F2"/>
        </w:tc>
        <w:tc>
          <w:tcPr>
            <w:tcW w:w="1134" w:type="dxa"/>
            <w:vAlign w:val="center"/>
          </w:tcPr>
          <w:p w14:paraId="2F7CD807" w14:textId="77777777" w:rsidR="005B410A" w:rsidRDefault="005B410A" w:rsidP="008766F2"/>
        </w:tc>
        <w:tc>
          <w:tcPr>
            <w:tcW w:w="4111" w:type="dxa"/>
            <w:tcMar>
              <w:left w:w="58" w:type="dxa"/>
            </w:tcMar>
            <w:vAlign w:val="center"/>
          </w:tcPr>
          <w:p w14:paraId="63786161" w14:textId="77777777" w:rsidR="00444E1B" w:rsidRPr="00AB5488" w:rsidRDefault="00444E1B" w:rsidP="008766F2">
            <w:r w:rsidRPr="006E1F5C">
              <w:rPr>
                <w:i/>
                <w:iCs/>
              </w:rPr>
              <w:t>Video</w:t>
            </w:r>
            <w:r w:rsidRPr="00AB5488">
              <w:t xml:space="preserve"> pico</w:t>
            </w:r>
            <w:r w:rsidR="003B4750" w:rsidRPr="00AB5488">
              <w:t>t</w:t>
            </w:r>
          </w:p>
          <w:p w14:paraId="1C3CA21A" w14:textId="2949FC82" w:rsidR="00BD7A8B" w:rsidRPr="008042C7" w:rsidRDefault="00AB5488" w:rsidP="00AB5488">
            <w:pPr>
              <w:rPr>
                <w:i/>
                <w:iCs/>
              </w:rPr>
            </w:pPr>
            <w:r>
              <w:t xml:space="preserve">Group work: </w:t>
            </w:r>
            <w:r w:rsidRPr="00AB5488">
              <w:t xml:space="preserve">Formulation </w:t>
            </w:r>
            <w:r w:rsidR="002A6DAB">
              <w:t xml:space="preserve">of </w:t>
            </w:r>
            <w:r w:rsidRPr="00AB5488">
              <w:t>a clinical</w:t>
            </w:r>
            <w:r w:rsidR="002A6DAB">
              <w:t>ly</w:t>
            </w:r>
            <w:r w:rsidRPr="00AB5488">
              <w:t xml:space="preserve"> focused </w:t>
            </w:r>
            <w:r w:rsidR="000F355A">
              <w:t xml:space="preserve">question </w:t>
            </w:r>
            <w:r w:rsidRPr="00AB5488">
              <w:t>and planning a systematic search strategy</w:t>
            </w:r>
          </w:p>
        </w:tc>
        <w:tc>
          <w:tcPr>
            <w:tcW w:w="2839" w:type="dxa"/>
          </w:tcPr>
          <w:p w14:paraId="5D238D72" w14:textId="77777777" w:rsidR="005B410A" w:rsidRDefault="005B410A" w:rsidP="008766F2">
            <w:pPr>
              <w:rPr>
                <w:i/>
                <w:iCs/>
              </w:rPr>
            </w:pPr>
            <w:r w:rsidRPr="00F55CE4">
              <w:rPr>
                <w:i/>
                <w:iCs/>
              </w:rPr>
              <w:t>Indonesian participants</w:t>
            </w:r>
          </w:p>
          <w:p w14:paraId="37F62BA0" w14:textId="77777777" w:rsidR="00927BC6" w:rsidRPr="00F55CE4" w:rsidRDefault="00927BC6" w:rsidP="00927BC6">
            <w:pPr>
              <w:rPr>
                <w:i/>
                <w:iCs/>
              </w:rPr>
            </w:pPr>
          </w:p>
        </w:tc>
      </w:tr>
      <w:tr w:rsidR="00D45A95" w14:paraId="6A773A79" w14:textId="77777777" w:rsidTr="015738A8">
        <w:tc>
          <w:tcPr>
            <w:tcW w:w="9360" w:type="dxa"/>
            <w:gridSpan w:val="4"/>
            <w:tcMar>
              <w:right w:w="58" w:type="dxa"/>
            </w:tcMar>
            <w:vAlign w:val="center"/>
          </w:tcPr>
          <w:p w14:paraId="5381B740" w14:textId="22A0E26E" w:rsidR="00D45A95" w:rsidRPr="000C3838" w:rsidRDefault="00000000" w:rsidP="00D45A95">
            <w:pPr>
              <w:pStyle w:val="PlainText"/>
              <w:rPr>
                <w:lang w:val="nb-NO"/>
              </w:rPr>
            </w:pPr>
            <w:hyperlink r:id="rId14" w:history="1">
              <w:r w:rsidR="00D45A95" w:rsidRPr="00D45A95">
                <w:rPr>
                  <w:rStyle w:val="Hyperlink"/>
                  <w:lang w:val="nb-NO"/>
                </w:rPr>
                <w:t>https://inn.zoom.us/j/69915614082?pwd=WjdhbzR6VU41N1d1cE5VbWY5WEhRUT09</w:t>
              </w:r>
            </w:hyperlink>
          </w:p>
          <w:p w14:paraId="30C44675" w14:textId="77777777" w:rsidR="00D45A95" w:rsidRDefault="00D45A95" w:rsidP="00D45A95">
            <w:pPr>
              <w:pStyle w:val="PlainText"/>
            </w:pPr>
            <w:r>
              <w:t>Passcode: 155412</w:t>
            </w:r>
          </w:p>
          <w:p w14:paraId="7064EA23" w14:textId="26CA0F93" w:rsidR="00D45A95" w:rsidRPr="00D45A95" w:rsidRDefault="00D45A95" w:rsidP="00D45A95">
            <w:pPr>
              <w:pStyle w:val="PlainText"/>
              <w:rPr>
                <w:lang w:val="nb-NO"/>
              </w:rPr>
            </w:pPr>
          </w:p>
        </w:tc>
      </w:tr>
      <w:tr w:rsidR="00876BF4" w:rsidRPr="004C1679" w14:paraId="02952DF4" w14:textId="77777777" w:rsidTr="015738A8">
        <w:tc>
          <w:tcPr>
            <w:tcW w:w="1276" w:type="dxa"/>
            <w:tcMar>
              <w:right w:w="58" w:type="dxa"/>
            </w:tcMar>
            <w:vAlign w:val="center"/>
          </w:tcPr>
          <w:p w14:paraId="31B1C1FD" w14:textId="77777777" w:rsidR="00876BF4" w:rsidRDefault="00876BF4" w:rsidP="00982BA4">
            <w:r>
              <w:t>14.00-14.</w:t>
            </w:r>
            <w:r w:rsidR="00B819FA">
              <w:t>30</w:t>
            </w:r>
          </w:p>
        </w:tc>
        <w:tc>
          <w:tcPr>
            <w:tcW w:w="1134" w:type="dxa"/>
            <w:vAlign w:val="center"/>
          </w:tcPr>
          <w:p w14:paraId="0B6BE626" w14:textId="77777777" w:rsidR="00876BF4" w:rsidRDefault="00876BF4" w:rsidP="00982BA4">
            <w:r>
              <w:t>08.00-08.</w:t>
            </w:r>
            <w:r w:rsidR="00B819FA">
              <w:t>30</w:t>
            </w:r>
          </w:p>
        </w:tc>
        <w:tc>
          <w:tcPr>
            <w:tcW w:w="4111" w:type="dxa"/>
            <w:tcMar>
              <w:left w:w="58" w:type="dxa"/>
            </w:tcMar>
            <w:vAlign w:val="center"/>
          </w:tcPr>
          <w:p w14:paraId="4568EE1C" w14:textId="77777777" w:rsidR="00876BF4" w:rsidRDefault="00AB5488" w:rsidP="00982BA4">
            <w:r>
              <w:t>Presentation of PICOT question, the search strategy and the results from the group work</w:t>
            </w:r>
          </w:p>
        </w:tc>
        <w:tc>
          <w:tcPr>
            <w:tcW w:w="2839" w:type="dxa"/>
          </w:tcPr>
          <w:p w14:paraId="65838BC0" w14:textId="51E5ED6B" w:rsidR="00876BF4" w:rsidRDefault="00AB5488" w:rsidP="00982BA4">
            <w:r w:rsidRPr="007A659E">
              <w:t>University Librarian</w:t>
            </w:r>
            <w:r w:rsidR="00876BF4">
              <w:t xml:space="preserve"> </w:t>
            </w:r>
            <w:proofErr w:type="gramStart"/>
            <w:r w:rsidR="00876BF4">
              <w:t>Katrine  Assist</w:t>
            </w:r>
            <w:proofErr w:type="gramEnd"/>
            <w:r w:rsidR="00876BF4">
              <w:t>. Prof. Randi VS</w:t>
            </w:r>
          </w:p>
        </w:tc>
      </w:tr>
      <w:tr w:rsidR="00B819FA" w:rsidRPr="004C1679" w14:paraId="1DD6BB0E" w14:textId="77777777" w:rsidTr="015738A8">
        <w:tc>
          <w:tcPr>
            <w:tcW w:w="1276" w:type="dxa"/>
            <w:tcMar>
              <w:right w:w="58" w:type="dxa"/>
            </w:tcMar>
            <w:vAlign w:val="center"/>
          </w:tcPr>
          <w:p w14:paraId="30109E04" w14:textId="5CEB2311" w:rsidR="00B819FA" w:rsidRDefault="00CA1FB8" w:rsidP="00982BA4">
            <w:r>
              <w:t>14.30-14.45</w:t>
            </w:r>
          </w:p>
        </w:tc>
        <w:tc>
          <w:tcPr>
            <w:tcW w:w="1134" w:type="dxa"/>
            <w:vAlign w:val="center"/>
          </w:tcPr>
          <w:p w14:paraId="088AD806" w14:textId="77777777" w:rsidR="00B819FA" w:rsidRDefault="00B819FA" w:rsidP="00982BA4">
            <w:r>
              <w:t>08.30-08.45</w:t>
            </w:r>
          </w:p>
        </w:tc>
        <w:tc>
          <w:tcPr>
            <w:tcW w:w="4111" w:type="dxa"/>
            <w:tcMar>
              <w:left w:w="58" w:type="dxa"/>
            </w:tcMar>
            <w:vAlign w:val="center"/>
          </w:tcPr>
          <w:p w14:paraId="518E1D1E" w14:textId="210C71DD" w:rsidR="00B819FA" w:rsidRDefault="005B46FB" w:rsidP="00982BA4">
            <w:r>
              <w:t>External source assessment</w:t>
            </w:r>
            <w:r w:rsidR="00B819FA">
              <w:t xml:space="preserve"> of </w:t>
            </w:r>
            <w:r w:rsidR="00CA1FB8">
              <w:t>evidence-based</w:t>
            </w:r>
            <w:r w:rsidR="00B819FA">
              <w:t xml:space="preserve"> literature  </w:t>
            </w:r>
          </w:p>
        </w:tc>
        <w:tc>
          <w:tcPr>
            <w:tcW w:w="2839" w:type="dxa"/>
          </w:tcPr>
          <w:p w14:paraId="53FFF7EA" w14:textId="595B68EA" w:rsidR="00B819FA" w:rsidRDefault="00AB5488" w:rsidP="00982BA4">
            <w:r w:rsidRPr="007A659E">
              <w:t>University Librarian</w:t>
            </w:r>
            <w:r>
              <w:t xml:space="preserve"> Katrine</w:t>
            </w:r>
            <w:r w:rsidR="004B4B48">
              <w:t xml:space="preserve"> Petra </w:t>
            </w:r>
            <w:proofErr w:type="spellStart"/>
            <w:r w:rsidR="004B4B48">
              <w:t>Fossum</w:t>
            </w:r>
            <w:proofErr w:type="spellEnd"/>
          </w:p>
        </w:tc>
      </w:tr>
      <w:tr w:rsidR="00876BF4" w:rsidRPr="00093502" w14:paraId="7A68D16B" w14:textId="77777777" w:rsidTr="015738A8">
        <w:tc>
          <w:tcPr>
            <w:tcW w:w="1276" w:type="dxa"/>
            <w:tcMar>
              <w:right w:w="58" w:type="dxa"/>
            </w:tcMar>
            <w:vAlign w:val="center"/>
          </w:tcPr>
          <w:p w14:paraId="51D2C2E7" w14:textId="77777777" w:rsidR="00876BF4" w:rsidRDefault="00876BF4" w:rsidP="00982BA4">
            <w:r>
              <w:t>14.45-15.00</w:t>
            </w:r>
          </w:p>
        </w:tc>
        <w:tc>
          <w:tcPr>
            <w:tcW w:w="1134" w:type="dxa"/>
            <w:vAlign w:val="center"/>
          </w:tcPr>
          <w:p w14:paraId="1D8C0850" w14:textId="77777777" w:rsidR="00876BF4" w:rsidRDefault="00876BF4" w:rsidP="00982BA4">
            <w:r>
              <w:t>08.45-09.00</w:t>
            </w:r>
          </w:p>
        </w:tc>
        <w:tc>
          <w:tcPr>
            <w:tcW w:w="4111" w:type="dxa"/>
            <w:tcMar>
              <w:left w:w="58" w:type="dxa"/>
            </w:tcMar>
            <w:vAlign w:val="center"/>
          </w:tcPr>
          <w:p w14:paraId="2027AA39" w14:textId="77777777" w:rsidR="00876BF4" w:rsidRPr="00876BF4" w:rsidRDefault="00876BF4" w:rsidP="00982BA4">
            <w:pPr>
              <w:rPr>
                <w:i/>
                <w:iCs/>
              </w:rPr>
            </w:pPr>
            <w:r w:rsidRPr="00876BF4">
              <w:rPr>
                <w:i/>
                <w:iCs/>
              </w:rPr>
              <w:t>Break</w:t>
            </w:r>
          </w:p>
        </w:tc>
        <w:tc>
          <w:tcPr>
            <w:tcW w:w="2839" w:type="dxa"/>
          </w:tcPr>
          <w:p w14:paraId="2CBA1949" w14:textId="77777777" w:rsidR="00876BF4" w:rsidRDefault="00876BF4" w:rsidP="00982BA4"/>
        </w:tc>
      </w:tr>
      <w:tr w:rsidR="00D059D1" w:rsidRPr="004C1679" w14:paraId="46B5B094" w14:textId="77777777" w:rsidTr="015738A8">
        <w:tc>
          <w:tcPr>
            <w:tcW w:w="1276" w:type="dxa"/>
            <w:tcMar>
              <w:right w:w="58" w:type="dxa"/>
            </w:tcMar>
            <w:vAlign w:val="center"/>
          </w:tcPr>
          <w:p w14:paraId="2236F627" w14:textId="11EBC285" w:rsidR="00D059D1" w:rsidRDefault="00D059D1" w:rsidP="00982BA4">
            <w:r>
              <w:t>15.00-</w:t>
            </w:r>
            <w:r w:rsidR="00504B92">
              <w:t>16.00</w:t>
            </w:r>
          </w:p>
        </w:tc>
        <w:tc>
          <w:tcPr>
            <w:tcW w:w="1134" w:type="dxa"/>
            <w:vAlign w:val="center"/>
          </w:tcPr>
          <w:p w14:paraId="318DE872" w14:textId="29FF05F4" w:rsidR="00D059D1" w:rsidRDefault="00D059D1" w:rsidP="00982BA4">
            <w:r>
              <w:t>09.00-</w:t>
            </w:r>
            <w:r w:rsidR="00504B92">
              <w:t>10.00</w:t>
            </w:r>
          </w:p>
        </w:tc>
        <w:tc>
          <w:tcPr>
            <w:tcW w:w="4111" w:type="dxa"/>
            <w:tcMar>
              <w:left w:w="58" w:type="dxa"/>
            </w:tcMar>
            <w:vAlign w:val="center"/>
          </w:tcPr>
          <w:p w14:paraId="2C1B32AF" w14:textId="785FDEF1" w:rsidR="00D059D1" w:rsidRPr="00D059D1" w:rsidRDefault="00504B92" w:rsidP="00982BA4">
            <w:r w:rsidRPr="00504B92">
              <w:t xml:space="preserve">Systematic reviews </w:t>
            </w:r>
            <w:r>
              <w:t>and e</w:t>
            </w:r>
            <w:r w:rsidRPr="00567FA4">
              <w:t>valuat</w:t>
            </w:r>
            <w:r>
              <w:t>ing</w:t>
            </w:r>
            <w:r w:rsidRPr="00567FA4">
              <w:t xml:space="preserve"> the quality of s</w:t>
            </w:r>
            <w:r>
              <w:t xml:space="preserve">ystematic reviews  </w:t>
            </w:r>
          </w:p>
        </w:tc>
        <w:tc>
          <w:tcPr>
            <w:tcW w:w="2839" w:type="dxa"/>
          </w:tcPr>
          <w:p w14:paraId="2A74322D" w14:textId="22D4CF66" w:rsidR="00D059D1" w:rsidRPr="00FC5463" w:rsidRDefault="00504B92" w:rsidP="00982BA4">
            <w:pPr>
              <w:rPr>
                <w:lang w:val="sv-SE"/>
              </w:rPr>
            </w:pPr>
            <w:r w:rsidRPr="00FC5463">
              <w:rPr>
                <w:lang w:val="sv-SE"/>
              </w:rPr>
              <w:t>Professor Maria Larsson Professor Carina Bååth</w:t>
            </w:r>
          </w:p>
        </w:tc>
      </w:tr>
      <w:tr w:rsidR="00876BF4" w:rsidRPr="00D059D1" w14:paraId="04E0CC16" w14:textId="77777777" w:rsidTr="015738A8">
        <w:tc>
          <w:tcPr>
            <w:tcW w:w="1276" w:type="dxa"/>
            <w:tcMar>
              <w:right w:w="58" w:type="dxa"/>
            </w:tcMar>
            <w:vAlign w:val="center"/>
          </w:tcPr>
          <w:p w14:paraId="683D9AA2" w14:textId="77777777" w:rsidR="00876BF4" w:rsidRPr="00D059D1" w:rsidRDefault="00D059D1" w:rsidP="00982BA4">
            <w:pPr>
              <w:rPr>
                <w:lang w:val="nb-NO"/>
              </w:rPr>
            </w:pPr>
            <w:r>
              <w:rPr>
                <w:lang w:val="nb-NO"/>
              </w:rPr>
              <w:t>16.00-16.30</w:t>
            </w:r>
          </w:p>
        </w:tc>
        <w:tc>
          <w:tcPr>
            <w:tcW w:w="1134" w:type="dxa"/>
            <w:vAlign w:val="center"/>
          </w:tcPr>
          <w:p w14:paraId="1E622E6B" w14:textId="77777777" w:rsidR="00876BF4" w:rsidRPr="00D059D1" w:rsidRDefault="00D059D1" w:rsidP="00982BA4">
            <w:pPr>
              <w:rPr>
                <w:lang w:val="nb-NO"/>
              </w:rPr>
            </w:pPr>
            <w:r>
              <w:rPr>
                <w:lang w:val="nb-NO"/>
              </w:rPr>
              <w:t>10.00-10.30</w:t>
            </w:r>
          </w:p>
        </w:tc>
        <w:tc>
          <w:tcPr>
            <w:tcW w:w="4111" w:type="dxa"/>
            <w:tcMar>
              <w:left w:w="58" w:type="dxa"/>
            </w:tcMar>
            <w:vAlign w:val="center"/>
          </w:tcPr>
          <w:p w14:paraId="379B721F" w14:textId="77777777" w:rsidR="00876BF4" w:rsidRPr="00D059D1" w:rsidRDefault="00D059D1" w:rsidP="00982BA4">
            <w:pPr>
              <w:rPr>
                <w:i/>
                <w:iCs/>
                <w:lang w:val="nb-NO"/>
              </w:rPr>
            </w:pPr>
            <w:proofErr w:type="spellStart"/>
            <w:r w:rsidRPr="00D059D1">
              <w:rPr>
                <w:i/>
                <w:iCs/>
                <w:lang w:val="nb-NO"/>
              </w:rPr>
              <w:t>Afternoon</w:t>
            </w:r>
            <w:proofErr w:type="spellEnd"/>
            <w:r w:rsidRPr="00D059D1">
              <w:rPr>
                <w:i/>
                <w:iCs/>
                <w:lang w:val="nb-NO"/>
              </w:rPr>
              <w:t xml:space="preserve"> </w:t>
            </w:r>
            <w:proofErr w:type="spellStart"/>
            <w:r w:rsidRPr="00D059D1">
              <w:rPr>
                <w:i/>
                <w:iCs/>
                <w:lang w:val="nb-NO"/>
              </w:rPr>
              <w:t>prayer</w:t>
            </w:r>
            <w:proofErr w:type="spellEnd"/>
            <w:r w:rsidRPr="00D059D1">
              <w:rPr>
                <w:i/>
                <w:iCs/>
                <w:lang w:val="nb-NO"/>
              </w:rPr>
              <w:t xml:space="preserve"> break</w:t>
            </w:r>
          </w:p>
        </w:tc>
        <w:tc>
          <w:tcPr>
            <w:tcW w:w="2839" w:type="dxa"/>
          </w:tcPr>
          <w:p w14:paraId="6175F264" w14:textId="77777777" w:rsidR="00876BF4" w:rsidRPr="00D059D1" w:rsidRDefault="00876BF4" w:rsidP="00982BA4">
            <w:pPr>
              <w:rPr>
                <w:lang w:val="nb-NO"/>
              </w:rPr>
            </w:pPr>
          </w:p>
        </w:tc>
      </w:tr>
      <w:tr w:rsidR="00876BF4" w:rsidRPr="00504B92" w14:paraId="6E4AFF16" w14:textId="77777777" w:rsidTr="015738A8">
        <w:tc>
          <w:tcPr>
            <w:tcW w:w="1276" w:type="dxa"/>
            <w:tcMar>
              <w:right w:w="58" w:type="dxa"/>
            </w:tcMar>
            <w:vAlign w:val="center"/>
          </w:tcPr>
          <w:p w14:paraId="3F020EBB" w14:textId="020F2E21" w:rsidR="00876BF4" w:rsidRPr="00D059D1" w:rsidRDefault="00D059D1" w:rsidP="00982BA4">
            <w:pPr>
              <w:rPr>
                <w:lang w:val="nb-NO"/>
              </w:rPr>
            </w:pPr>
            <w:r>
              <w:rPr>
                <w:lang w:val="nb-NO"/>
              </w:rPr>
              <w:t>16.30-</w:t>
            </w:r>
            <w:r w:rsidR="00504B92">
              <w:rPr>
                <w:lang w:val="nb-NO"/>
              </w:rPr>
              <w:t>17.</w:t>
            </w:r>
            <w:r w:rsidR="00B662AD">
              <w:rPr>
                <w:lang w:val="nb-NO"/>
              </w:rPr>
              <w:t>15</w:t>
            </w:r>
          </w:p>
        </w:tc>
        <w:tc>
          <w:tcPr>
            <w:tcW w:w="1134" w:type="dxa"/>
            <w:vAlign w:val="center"/>
          </w:tcPr>
          <w:p w14:paraId="4CFBF240" w14:textId="327F5F51" w:rsidR="00876BF4" w:rsidRPr="00D059D1" w:rsidRDefault="00D059D1" w:rsidP="00982BA4">
            <w:pPr>
              <w:rPr>
                <w:lang w:val="nb-NO"/>
              </w:rPr>
            </w:pPr>
            <w:r>
              <w:rPr>
                <w:lang w:val="nb-NO"/>
              </w:rPr>
              <w:t>10.30-1</w:t>
            </w:r>
            <w:r w:rsidR="000F355A">
              <w:rPr>
                <w:lang w:val="nb-NO"/>
              </w:rPr>
              <w:t>1.</w:t>
            </w:r>
            <w:r w:rsidR="00811B73">
              <w:rPr>
                <w:lang w:val="nb-NO"/>
              </w:rPr>
              <w:t>15</w:t>
            </w:r>
            <w:r w:rsidR="000C3838">
              <w:rPr>
                <w:lang w:val="nb-NO"/>
              </w:rPr>
              <w:t xml:space="preserve"> </w:t>
            </w:r>
          </w:p>
        </w:tc>
        <w:tc>
          <w:tcPr>
            <w:tcW w:w="4111" w:type="dxa"/>
            <w:tcMar>
              <w:left w:w="58" w:type="dxa"/>
            </w:tcMar>
            <w:vAlign w:val="center"/>
          </w:tcPr>
          <w:p w14:paraId="788964AD" w14:textId="27681625" w:rsidR="00876BF4" w:rsidRPr="00D059D1" w:rsidRDefault="00504B92" w:rsidP="00982BA4">
            <w:r>
              <w:t>How to evaluate the quality of literature- an example of qualitative articles</w:t>
            </w:r>
            <w:r w:rsidR="00D059D1">
              <w:t xml:space="preserve"> </w:t>
            </w:r>
            <w:r w:rsidR="00144FE4">
              <w:t xml:space="preserve"> </w:t>
            </w:r>
          </w:p>
        </w:tc>
        <w:tc>
          <w:tcPr>
            <w:tcW w:w="2839" w:type="dxa"/>
          </w:tcPr>
          <w:p w14:paraId="49E84279" w14:textId="0A6F43B5" w:rsidR="00876BF4" w:rsidRPr="00504B92" w:rsidRDefault="00504B92" w:rsidP="00235D13">
            <w:pPr>
              <w:rPr>
                <w:lang w:val="nb-NO"/>
              </w:rPr>
            </w:pPr>
            <w:r w:rsidRPr="00504B92">
              <w:rPr>
                <w:lang w:val="nb-NO"/>
              </w:rPr>
              <w:t xml:space="preserve">Assist. Prof. Randi Vangen </w:t>
            </w:r>
            <w:proofErr w:type="spellStart"/>
            <w:r w:rsidRPr="00504B92">
              <w:rPr>
                <w:lang w:val="nb-NO"/>
              </w:rPr>
              <w:t>Sk</w:t>
            </w:r>
            <w:r>
              <w:rPr>
                <w:lang w:val="nb-NO"/>
              </w:rPr>
              <w:t>yrud</w:t>
            </w:r>
            <w:proofErr w:type="spellEnd"/>
          </w:p>
        </w:tc>
      </w:tr>
      <w:tr w:rsidR="00D059D1" w:rsidRPr="004B4B48" w14:paraId="7A0C5BAA" w14:textId="77777777" w:rsidTr="015738A8">
        <w:tc>
          <w:tcPr>
            <w:tcW w:w="1276" w:type="dxa"/>
            <w:tcMar>
              <w:right w:w="58" w:type="dxa"/>
            </w:tcMar>
            <w:vAlign w:val="center"/>
          </w:tcPr>
          <w:p w14:paraId="3CAA6AF9" w14:textId="70C1AA9A" w:rsidR="00D059D1" w:rsidRDefault="00303C3C" w:rsidP="00982BA4">
            <w:r>
              <w:t>16.45</w:t>
            </w:r>
            <w:r w:rsidR="00D059D1">
              <w:t>-17.</w:t>
            </w:r>
            <w:r w:rsidR="00811B73">
              <w:t>30</w:t>
            </w:r>
          </w:p>
          <w:p w14:paraId="4E28D4BF" w14:textId="50BAD267" w:rsidR="000C3838" w:rsidRDefault="000C3838" w:rsidP="00982BA4"/>
        </w:tc>
        <w:tc>
          <w:tcPr>
            <w:tcW w:w="1134" w:type="dxa"/>
            <w:vAlign w:val="center"/>
          </w:tcPr>
          <w:p w14:paraId="53D34D00" w14:textId="74F4EDC2" w:rsidR="00D059D1" w:rsidRDefault="00303C3C" w:rsidP="00982BA4">
            <w:r>
              <w:t>1</w:t>
            </w:r>
            <w:r w:rsidR="000F355A">
              <w:t>1.</w:t>
            </w:r>
            <w:r w:rsidR="00811B73">
              <w:t>15</w:t>
            </w:r>
            <w:r w:rsidR="00D059D1">
              <w:t>-11.</w:t>
            </w:r>
            <w:r w:rsidR="00811B73">
              <w:t>30</w:t>
            </w:r>
          </w:p>
          <w:p w14:paraId="0F7670A4" w14:textId="735219FE" w:rsidR="000C3838" w:rsidRPr="00D059D1" w:rsidRDefault="000C3838" w:rsidP="00982BA4"/>
        </w:tc>
        <w:tc>
          <w:tcPr>
            <w:tcW w:w="4111" w:type="dxa"/>
            <w:tcMar>
              <w:left w:w="58" w:type="dxa"/>
            </w:tcMar>
            <w:vAlign w:val="center"/>
          </w:tcPr>
          <w:p w14:paraId="4DCC0178" w14:textId="12973F87" w:rsidR="00D059D1" w:rsidRPr="00D059D1" w:rsidRDefault="00504B92" w:rsidP="00982BA4">
            <w:pPr>
              <w:rPr>
                <w:i/>
                <w:iCs/>
              </w:rPr>
            </w:pPr>
            <w:r>
              <w:t>Introduction for next day’s morning session</w:t>
            </w:r>
          </w:p>
        </w:tc>
        <w:tc>
          <w:tcPr>
            <w:tcW w:w="2839" w:type="dxa"/>
          </w:tcPr>
          <w:p w14:paraId="7AD92857" w14:textId="77777777" w:rsidR="004B4B48" w:rsidRPr="004B4B48" w:rsidRDefault="00504B92" w:rsidP="00982BA4">
            <w:pPr>
              <w:rPr>
                <w:lang w:val="nb-NO"/>
              </w:rPr>
            </w:pPr>
            <w:r w:rsidRPr="004B4B48">
              <w:rPr>
                <w:lang w:val="nb-NO"/>
              </w:rPr>
              <w:t>Ass. Prof. Lea Deichmann Nielsen</w:t>
            </w:r>
          </w:p>
          <w:p w14:paraId="266133C9" w14:textId="6BFA4294" w:rsidR="00D059D1" w:rsidRPr="004B4B48" w:rsidRDefault="00504B92" w:rsidP="00982BA4">
            <w:pPr>
              <w:rPr>
                <w:lang w:val="nb-NO"/>
              </w:rPr>
            </w:pPr>
            <w:r w:rsidRPr="004B4B48">
              <w:rPr>
                <w:lang w:val="nb-NO"/>
              </w:rPr>
              <w:t xml:space="preserve">Assist. </w:t>
            </w:r>
            <w:proofErr w:type="spellStart"/>
            <w:r w:rsidRPr="004B4B48">
              <w:rPr>
                <w:lang w:val="nb-NO"/>
              </w:rPr>
              <w:t>Prof</w:t>
            </w:r>
            <w:proofErr w:type="spellEnd"/>
            <w:r w:rsidRPr="004B4B48">
              <w:rPr>
                <w:lang w:val="nb-NO"/>
              </w:rPr>
              <w:t xml:space="preserve"> Randi Vangen </w:t>
            </w:r>
            <w:proofErr w:type="spellStart"/>
            <w:r w:rsidRPr="004B4B48">
              <w:rPr>
                <w:lang w:val="nb-NO"/>
              </w:rPr>
              <w:t>Skyrud</w:t>
            </w:r>
            <w:proofErr w:type="spellEnd"/>
          </w:p>
        </w:tc>
      </w:tr>
      <w:tr w:rsidR="00876BF4" w:rsidRPr="00093502" w14:paraId="36B7F825" w14:textId="77777777" w:rsidTr="015738A8">
        <w:tc>
          <w:tcPr>
            <w:tcW w:w="1276" w:type="dxa"/>
            <w:shd w:val="clear" w:color="auto" w:fill="auto"/>
            <w:tcMar>
              <w:right w:w="58" w:type="dxa"/>
            </w:tcMar>
            <w:vAlign w:val="center"/>
          </w:tcPr>
          <w:p w14:paraId="47258B0F" w14:textId="63A2A20F" w:rsidR="00876BF4" w:rsidRPr="006E1F5C" w:rsidRDefault="00811B73" w:rsidP="00982BA4">
            <w:r w:rsidRPr="006E1F5C">
              <w:t xml:space="preserve">Homework: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54937F" w14:textId="2FBC227B" w:rsidR="00876BF4" w:rsidRPr="006E1F5C" w:rsidRDefault="00876BF4" w:rsidP="00982BA4"/>
        </w:tc>
        <w:tc>
          <w:tcPr>
            <w:tcW w:w="4111" w:type="dxa"/>
            <w:shd w:val="clear" w:color="auto" w:fill="auto"/>
            <w:tcMar>
              <w:left w:w="58" w:type="dxa"/>
            </w:tcMar>
            <w:vAlign w:val="center"/>
          </w:tcPr>
          <w:p w14:paraId="75AB28D4" w14:textId="3DAA5400" w:rsidR="00876BF4" w:rsidRPr="006E1F5C" w:rsidRDefault="00811B73" w:rsidP="00D059D1">
            <w:r>
              <w:rPr>
                <w:i/>
                <w:iCs/>
              </w:rPr>
              <w:t>V</w:t>
            </w:r>
            <w:r w:rsidRPr="006E1F5C">
              <w:rPr>
                <w:i/>
                <w:iCs/>
              </w:rPr>
              <w:t>ideo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 w:rsidR="006E1F5C">
              <w:t xml:space="preserve">Introduction to clinical guidelines </w:t>
            </w:r>
          </w:p>
        </w:tc>
        <w:tc>
          <w:tcPr>
            <w:tcW w:w="2839" w:type="dxa"/>
            <w:shd w:val="clear" w:color="auto" w:fill="auto"/>
          </w:tcPr>
          <w:p w14:paraId="424A47F9" w14:textId="136BC77F" w:rsidR="00876BF4" w:rsidRDefault="006E1F5C" w:rsidP="00982BA4">
            <w:r w:rsidRPr="006E1F5C">
              <w:t>Indonesian participants</w:t>
            </w:r>
          </w:p>
        </w:tc>
      </w:tr>
      <w:tr w:rsidR="00036B38" w:rsidRPr="00093502" w14:paraId="23AC204A" w14:textId="77777777" w:rsidTr="015738A8">
        <w:tc>
          <w:tcPr>
            <w:tcW w:w="9360" w:type="dxa"/>
            <w:gridSpan w:val="4"/>
            <w:shd w:val="clear" w:color="auto" w:fill="auto"/>
            <w:tcMar>
              <w:right w:w="58" w:type="dxa"/>
            </w:tcMar>
            <w:vAlign w:val="center"/>
          </w:tcPr>
          <w:p w14:paraId="76093D55" w14:textId="77777777" w:rsidR="00036B38" w:rsidRDefault="00036B38" w:rsidP="00982BA4"/>
          <w:p w14:paraId="403B4406" w14:textId="77777777" w:rsidR="00AE48C4" w:rsidRDefault="00AE48C4" w:rsidP="00982BA4"/>
          <w:p w14:paraId="7FE702A6" w14:textId="6593D783" w:rsidR="00036B38" w:rsidRDefault="004C1679" w:rsidP="004C1679">
            <w:pPr>
              <w:jc w:val="center"/>
            </w:pPr>
            <w:r w:rsidRPr="009F6DA4">
              <w:rPr>
                <w:noProof/>
              </w:rPr>
              <w:drawing>
                <wp:inline distT="0" distB="0" distL="0" distR="0" wp14:anchorId="1D64614C" wp14:editId="2EF55F1A">
                  <wp:extent cx="685800" cy="685800"/>
                  <wp:effectExtent l="0" t="0" r="0" b="0"/>
                  <wp:docPr id="6" name="Picture 12" descr="A picture containing calendar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A picture containing calendar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08" t="9714" r="8562" b="9696"/>
                          <a:stretch/>
                        </pic:blipFill>
                        <pic:spPr bwMode="auto">
                          <a:xfrm>
                            <a:off x="0" y="0"/>
                            <a:ext cx="703997" cy="703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BFA88F" w14:textId="1AB26C57" w:rsidR="00AE48C4" w:rsidRDefault="00AE48C4" w:rsidP="004C1679">
            <w:pPr>
              <w:jc w:val="center"/>
            </w:pPr>
          </w:p>
          <w:p w14:paraId="57662C4C" w14:textId="20FD6370" w:rsidR="004C1679" w:rsidRDefault="00AE48C4" w:rsidP="00AE48C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0FF7CD" wp14:editId="3EFD9BBC">
                  <wp:extent cx="2329199" cy="537002"/>
                  <wp:effectExtent l="0" t="0" r="0" b="0"/>
                  <wp:docPr id="8" name="Picture 10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6" t="11638" r="27604" b="100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199" cy="537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99F550" w14:textId="77777777" w:rsidR="004C1679" w:rsidRDefault="004C1679" w:rsidP="004C1679"/>
          <w:p w14:paraId="4C9889C3" w14:textId="77777777" w:rsidR="004C1679" w:rsidRDefault="004C1679" w:rsidP="004C1679"/>
          <w:p w14:paraId="2FC7A29A" w14:textId="77777777" w:rsidR="004C1679" w:rsidRDefault="004C1679" w:rsidP="004C1679"/>
          <w:p w14:paraId="51116713" w14:textId="12E9D61C" w:rsidR="004C1679" w:rsidRPr="006E1F5C" w:rsidRDefault="004C1679" w:rsidP="004C1679"/>
        </w:tc>
      </w:tr>
    </w:tbl>
    <w:p w14:paraId="1D351652" w14:textId="77777777" w:rsidR="005B410A" w:rsidRPr="00D3753C" w:rsidRDefault="005B410A" w:rsidP="005B410A">
      <w:pPr>
        <w:pStyle w:val="Heading1"/>
      </w:pPr>
      <w:r>
        <w:lastRenderedPageBreak/>
        <w:t>2021-</w:t>
      </w:r>
      <w:r w:rsidR="00F55CE4">
        <w:t>11-24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1"/>
      </w:tblPr>
      <w:tblGrid>
        <w:gridCol w:w="1276"/>
        <w:gridCol w:w="1134"/>
        <w:gridCol w:w="4111"/>
        <w:gridCol w:w="2839"/>
      </w:tblGrid>
      <w:tr w:rsidR="007D5C28" w:rsidRPr="00464597" w14:paraId="46071E88" w14:textId="77777777" w:rsidTr="00D269A5">
        <w:tc>
          <w:tcPr>
            <w:tcW w:w="1276" w:type="dxa"/>
            <w:tcMar>
              <w:right w:w="58" w:type="dxa"/>
            </w:tcMar>
            <w:vAlign w:val="center"/>
          </w:tcPr>
          <w:p w14:paraId="64513FA7" w14:textId="2E85A6E4" w:rsidR="007D5C28" w:rsidRDefault="00D269A5" w:rsidP="008766F2">
            <w:r>
              <w:t>10</w:t>
            </w:r>
            <w:r w:rsidR="007D5C28">
              <w:t>.00-12.00</w:t>
            </w:r>
          </w:p>
          <w:p w14:paraId="18A60C20" w14:textId="58603538" w:rsidR="000C3838" w:rsidRDefault="000C3838" w:rsidP="008766F2"/>
        </w:tc>
        <w:tc>
          <w:tcPr>
            <w:tcW w:w="1134" w:type="dxa"/>
            <w:vAlign w:val="center"/>
          </w:tcPr>
          <w:p w14:paraId="352BF447" w14:textId="77777777" w:rsidR="007D5C28" w:rsidRDefault="007D5C28" w:rsidP="008766F2"/>
        </w:tc>
        <w:tc>
          <w:tcPr>
            <w:tcW w:w="4111" w:type="dxa"/>
            <w:tcMar>
              <w:left w:w="58" w:type="dxa"/>
            </w:tcMar>
            <w:vAlign w:val="center"/>
          </w:tcPr>
          <w:p w14:paraId="72471AA9" w14:textId="6F3078B0" w:rsidR="00144FE4" w:rsidRPr="00982BA4" w:rsidRDefault="00FC2E4C" w:rsidP="00144FE4">
            <w:pPr>
              <w:rPr>
                <w:lang w:val="nn-NO"/>
              </w:rPr>
            </w:pPr>
            <w:r>
              <w:t xml:space="preserve">Group work: </w:t>
            </w:r>
            <w:r w:rsidR="002A6DAB">
              <w:t>E</w:t>
            </w:r>
            <w:r>
              <w:t>valuating systematic reviews</w:t>
            </w:r>
          </w:p>
          <w:p w14:paraId="2CD6C18D" w14:textId="77777777" w:rsidR="00464597" w:rsidRPr="00982BA4" w:rsidRDefault="00464597" w:rsidP="00982BA4">
            <w:pPr>
              <w:rPr>
                <w:lang w:val="nn-NO"/>
              </w:rPr>
            </w:pPr>
          </w:p>
        </w:tc>
        <w:tc>
          <w:tcPr>
            <w:tcW w:w="2839" w:type="dxa"/>
          </w:tcPr>
          <w:p w14:paraId="45CC1750" w14:textId="77777777" w:rsidR="007D5C28" w:rsidRDefault="007D5C28" w:rsidP="007D5C28">
            <w:pPr>
              <w:rPr>
                <w:i/>
                <w:iCs/>
              </w:rPr>
            </w:pPr>
            <w:r w:rsidRPr="00F55CE4">
              <w:rPr>
                <w:i/>
                <w:iCs/>
              </w:rPr>
              <w:t>Indonesian participants</w:t>
            </w:r>
          </w:p>
          <w:p w14:paraId="41A730C7" w14:textId="77777777" w:rsidR="00927BC6" w:rsidRPr="00F55CE4" w:rsidRDefault="00927BC6" w:rsidP="00927BC6">
            <w:pPr>
              <w:rPr>
                <w:i/>
                <w:iCs/>
              </w:rPr>
            </w:pPr>
          </w:p>
        </w:tc>
      </w:tr>
      <w:tr w:rsidR="00D45A95" w:rsidRPr="00464597" w14:paraId="0D372E7D" w14:textId="77777777" w:rsidTr="00E57E63">
        <w:tc>
          <w:tcPr>
            <w:tcW w:w="9360" w:type="dxa"/>
            <w:gridSpan w:val="4"/>
            <w:tcMar>
              <w:right w:w="58" w:type="dxa"/>
            </w:tcMar>
            <w:vAlign w:val="center"/>
          </w:tcPr>
          <w:p w14:paraId="31F61CFE" w14:textId="2D120EE5" w:rsidR="00D45A95" w:rsidRPr="000C3838" w:rsidRDefault="00000000" w:rsidP="00D45A95">
            <w:pPr>
              <w:pStyle w:val="PlainText"/>
              <w:rPr>
                <w:lang w:val="nb-NO"/>
              </w:rPr>
            </w:pPr>
            <w:hyperlink r:id="rId15" w:history="1">
              <w:r w:rsidR="00D45A95" w:rsidRPr="00D45A95">
                <w:rPr>
                  <w:rStyle w:val="Hyperlink"/>
                  <w:lang w:val="nb-NO"/>
                </w:rPr>
                <w:t>https://inn.zoom.us/j/69915614082?pwd=WjdhbzR6VU41N1d1cE5VbWY5WEhRUT09</w:t>
              </w:r>
            </w:hyperlink>
          </w:p>
          <w:p w14:paraId="5FD25BAB" w14:textId="77777777" w:rsidR="00D45A95" w:rsidRDefault="00D45A95" w:rsidP="00D45A95">
            <w:pPr>
              <w:pStyle w:val="PlainText"/>
            </w:pPr>
            <w:r>
              <w:t>Passcode: 155412</w:t>
            </w:r>
          </w:p>
          <w:p w14:paraId="6496EE0C" w14:textId="74CFB7FD" w:rsidR="00D45A95" w:rsidRPr="00D45A95" w:rsidRDefault="00D45A95" w:rsidP="00D45A95">
            <w:pPr>
              <w:pStyle w:val="PlainText"/>
              <w:rPr>
                <w:lang w:val="nb-NO"/>
              </w:rPr>
            </w:pPr>
          </w:p>
        </w:tc>
      </w:tr>
      <w:tr w:rsidR="005B2584" w:rsidRPr="002F70F8" w14:paraId="781D36D5" w14:textId="77777777" w:rsidTr="00D269A5">
        <w:tc>
          <w:tcPr>
            <w:tcW w:w="1276" w:type="dxa"/>
            <w:tcMar>
              <w:right w:w="58" w:type="dxa"/>
            </w:tcMar>
            <w:vAlign w:val="center"/>
          </w:tcPr>
          <w:p w14:paraId="1A2B11E3" w14:textId="52763685" w:rsidR="005B2584" w:rsidRDefault="005B2584" w:rsidP="008766F2">
            <w:r>
              <w:t>14.00-1</w:t>
            </w:r>
            <w:r w:rsidR="00D269A5">
              <w:t>5.00</w:t>
            </w:r>
          </w:p>
        </w:tc>
        <w:tc>
          <w:tcPr>
            <w:tcW w:w="1134" w:type="dxa"/>
            <w:vAlign w:val="center"/>
          </w:tcPr>
          <w:p w14:paraId="0159FA13" w14:textId="02922C3F" w:rsidR="005B2584" w:rsidRDefault="005B2584" w:rsidP="008766F2">
            <w:r>
              <w:t>08.00-0</w:t>
            </w:r>
            <w:r w:rsidR="00D269A5">
              <w:t>9.00</w:t>
            </w:r>
            <w:r w:rsidR="000C3838">
              <w:t xml:space="preserve"> </w:t>
            </w:r>
          </w:p>
        </w:tc>
        <w:tc>
          <w:tcPr>
            <w:tcW w:w="4111" w:type="dxa"/>
            <w:tcMar>
              <w:left w:w="58" w:type="dxa"/>
            </w:tcMar>
            <w:vAlign w:val="center"/>
          </w:tcPr>
          <w:p w14:paraId="73DB5EC0" w14:textId="77777777" w:rsidR="00144FE4" w:rsidRDefault="00144FE4" w:rsidP="00144FE4">
            <w:r>
              <w:t>Developing of nursing in clinical care</w:t>
            </w:r>
          </w:p>
          <w:p w14:paraId="41CEE044" w14:textId="77777777" w:rsidR="00144FE4" w:rsidRDefault="00144FE4" w:rsidP="00144FE4">
            <w:r>
              <w:t>Work in mixed groups: Scandinavian and Indonesian nurse educators.</w:t>
            </w:r>
          </w:p>
          <w:p w14:paraId="387E611A" w14:textId="77777777" w:rsidR="005B2584" w:rsidRDefault="00144FE4" w:rsidP="00144FE4">
            <w:r>
              <w:t>Search</w:t>
            </w:r>
            <w:r w:rsidR="00AB5488">
              <w:t>ing</w:t>
            </w:r>
            <w:r>
              <w:t xml:space="preserve"> for articles on a chosen topic </w:t>
            </w:r>
          </w:p>
        </w:tc>
        <w:tc>
          <w:tcPr>
            <w:tcW w:w="2839" w:type="dxa"/>
          </w:tcPr>
          <w:p w14:paraId="635FF876" w14:textId="77777777" w:rsidR="00AB5488" w:rsidRPr="000C3838" w:rsidRDefault="00AB5488" w:rsidP="008766F2">
            <w:pPr>
              <w:rPr>
                <w:lang w:val="nb-NO"/>
              </w:rPr>
            </w:pPr>
            <w:r w:rsidRPr="000C3838">
              <w:rPr>
                <w:lang w:val="nb-NO"/>
              </w:rPr>
              <w:t>Moderators</w:t>
            </w:r>
            <w:r w:rsidR="00756F6D" w:rsidRPr="000C3838">
              <w:rPr>
                <w:lang w:val="nb-NO"/>
              </w:rPr>
              <w:t>:</w:t>
            </w:r>
          </w:p>
          <w:p w14:paraId="61A2D229" w14:textId="732C7161" w:rsidR="004B4B48" w:rsidRPr="002F70F8" w:rsidRDefault="00AB5488" w:rsidP="008766F2">
            <w:pPr>
              <w:rPr>
                <w:lang w:val="nb-NO"/>
              </w:rPr>
            </w:pPr>
            <w:r w:rsidRPr="002F70F8">
              <w:rPr>
                <w:lang w:val="nb-NO"/>
              </w:rPr>
              <w:t xml:space="preserve">Ass. </w:t>
            </w:r>
            <w:proofErr w:type="spellStart"/>
            <w:r w:rsidRPr="002F70F8">
              <w:rPr>
                <w:lang w:val="nb-NO"/>
              </w:rPr>
              <w:t>Prof</w:t>
            </w:r>
            <w:proofErr w:type="spellEnd"/>
            <w:r w:rsidRPr="002F70F8">
              <w:rPr>
                <w:lang w:val="nb-NO"/>
              </w:rPr>
              <w:t xml:space="preserve"> </w:t>
            </w:r>
            <w:r w:rsidR="00756F6D" w:rsidRPr="002F70F8">
              <w:rPr>
                <w:lang w:val="nb-NO"/>
              </w:rPr>
              <w:t>Lea</w:t>
            </w:r>
            <w:r w:rsidR="004B4B48" w:rsidRPr="002F70F8">
              <w:rPr>
                <w:lang w:val="nb-NO"/>
              </w:rPr>
              <w:t xml:space="preserve"> Deichmann</w:t>
            </w:r>
            <w:r w:rsidR="002F70F8" w:rsidRPr="002F70F8">
              <w:rPr>
                <w:lang w:val="nb-NO"/>
              </w:rPr>
              <w:t xml:space="preserve"> Ni</w:t>
            </w:r>
            <w:r w:rsidR="002F70F8">
              <w:rPr>
                <w:lang w:val="nb-NO"/>
              </w:rPr>
              <w:t>elsen</w:t>
            </w:r>
          </w:p>
          <w:p w14:paraId="68E36EC4" w14:textId="0B067F5E" w:rsidR="008D7CE0" w:rsidRPr="002F70F8" w:rsidRDefault="00AB5488" w:rsidP="002F70F8">
            <w:pPr>
              <w:rPr>
                <w:lang w:val="nb-NO"/>
              </w:rPr>
            </w:pPr>
            <w:r w:rsidRPr="002F70F8">
              <w:rPr>
                <w:lang w:val="nb-NO"/>
              </w:rPr>
              <w:t xml:space="preserve">Assist. Prof. </w:t>
            </w:r>
            <w:r w:rsidR="00876BF4" w:rsidRPr="002F70F8">
              <w:rPr>
                <w:lang w:val="nb-NO"/>
              </w:rPr>
              <w:t>Randi V</w:t>
            </w:r>
            <w:r w:rsidR="004B4B48" w:rsidRPr="002F70F8">
              <w:rPr>
                <w:lang w:val="nb-NO"/>
              </w:rPr>
              <w:t xml:space="preserve">angen </w:t>
            </w:r>
            <w:proofErr w:type="spellStart"/>
            <w:r w:rsidR="004B4B48" w:rsidRPr="002F70F8">
              <w:rPr>
                <w:lang w:val="nb-NO"/>
              </w:rPr>
              <w:t>Skyrud</w:t>
            </w:r>
            <w:proofErr w:type="spellEnd"/>
          </w:p>
        </w:tc>
      </w:tr>
      <w:tr w:rsidR="005B2584" w:rsidRPr="00277900" w14:paraId="338A64DD" w14:textId="77777777" w:rsidTr="00D269A5">
        <w:tc>
          <w:tcPr>
            <w:tcW w:w="1276" w:type="dxa"/>
            <w:tcMar>
              <w:right w:w="58" w:type="dxa"/>
            </w:tcMar>
            <w:vAlign w:val="center"/>
          </w:tcPr>
          <w:p w14:paraId="13CD7D39" w14:textId="03DD6175" w:rsidR="00B244BF" w:rsidRDefault="005B2584" w:rsidP="00036B38">
            <w:r>
              <w:t>15.00</w:t>
            </w:r>
            <w:r w:rsidR="00D269A5">
              <w:t>-15.15</w:t>
            </w:r>
          </w:p>
        </w:tc>
        <w:tc>
          <w:tcPr>
            <w:tcW w:w="1134" w:type="dxa"/>
            <w:vAlign w:val="center"/>
          </w:tcPr>
          <w:p w14:paraId="4D49A04A" w14:textId="31B18F90" w:rsidR="00B244BF" w:rsidRDefault="005B2584" w:rsidP="00036B38">
            <w:r>
              <w:t>09.00</w:t>
            </w:r>
            <w:r w:rsidR="00D269A5">
              <w:t>-09.15</w:t>
            </w:r>
          </w:p>
        </w:tc>
        <w:tc>
          <w:tcPr>
            <w:tcW w:w="4111" w:type="dxa"/>
            <w:tcMar>
              <w:left w:w="58" w:type="dxa"/>
            </w:tcMar>
            <w:vAlign w:val="center"/>
          </w:tcPr>
          <w:p w14:paraId="1C9713A6" w14:textId="77777777" w:rsidR="005B2584" w:rsidRPr="005B2584" w:rsidRDefault="005B2584" w:rsidP="008766F2">
            <w:pPr>
              <w:rPr>
                <w:i/>
                <w:iCs/>
              </w:rPr>
            </w:pPr>
            <w:r w:rsidRPr="005B2584">
              <w:rPr>
                <w:i/>
                <w:iCs/>
              </w:rPr>
              <w:t>Break</w:t>
            </w:r>
          </w:p>
        </w:tc>
        <w:tc>
          <w:tcPr>
            <w:tcW w:w="2839" w:type="dxa"/>
          </w:tcPr>
          <w:p w14:paraId="6AD975D5" w14:textId="77777777" w:rsidR="005B2584" w:rsidRDefault="005B2584" w:rsidP="008766F2"/>
        </w:tc>
      </w:tr>
      <w:tr w:rsidR="005B410A" w:rsidRPr="004C1679" w14:paraId="1B4A7352" w14:textId="77777777" w:rsidTr="00D269A5">
        <w:tc>
          <w:tcPr>
            <w:tcW w:w="1276" w:type="dxa"/>
            <w:tcMar>
              <w:right w:w="58" w:type="dxa"/>
            </w:tcMar>
            <w:vAlign w:val="center"/>
          </w:tcPr>
          <w:p w14:paraId="5F4C4F1F" w14:textId="3C63DFA1" w:rsidR="005B410A" w:rsidRPr="00093B54" w:rsidRDefault="005B410A" w:rsidP="008766F2">
            <w:r>
              <w:t>1</w:t>
            </w:r>
            <w:r w:rsidR="008D7CE0">
              <w:t>5.</w:t>
            </w:r>
            <w:r w:rsidR="00D269A5">
              <w:t>15</w:t>
            </w:r>
            <w:r w:rsidR="00B244BF">
              <w:t xml:space="preserve"> </w:t>
            </w:r>
            <w:r w:rsidR="00D269A5">
              <w:t>-</w:t>
            </w:r>
            <w:r w:rsidR="00756F6D">
              <w:t>1</w:t>
            </w:r>
            <w:r w:rsidR="008D7CE0">
              <w:t>6.00</w:t>
            </w:r>
          </w:p>
        </w:tc>
        <w:tc>
          <w:tcPr>
            <w:tcW w:w="1134" w:type="dxa"/>
            <w:vAlign w:val="center"/>
          </w:tcPr>
          <w:p w14:paraId="0D843421" w14:textId="72FF2DB2" w:rsidR="005B410A" w:rsidRPr="00093B54" w:rsidRDefault="00093502" w:rsidP="008766F2">
            <w:r>
              <w:t>0</w:t>
            </w:r>
            <w:r w:rsidR="009021EC">
              <w:t>9.</w:t>
            </w:r>
            <w:r w:rsidR="00D269A5">
              <w:t>15-</w:t>
            </w:r>
            <w:r w:rsidR="008D7CE0">
              <w:t>10.00</w:t>
            </w:r>
            <w:r w:rsidR="000C3838">
              <w:t xml:space="preserve"> </w:t>
            </w:r>
          </w:p>
        </w:tc>
        <w:tc>
          <w:tcPr>
            <w:tcW w:w="4111" w:type="dxa"/>
            <w:tcMar>
              <w:left w:w="58" w:type="dxa"/>
            </w:tcMar>
            <w:vAlign w:val="center"/>
          </w:tcPr>
          <w:p w14:paraId="23D07DA1" w14:textId="77777777" w:rsidR="008D7CE0" w:rsidRDefault="008D7CE0" w:rsidP="008D7CE0">
            <w:r>
              <w:t>Developing of nursing in clinical care</w:t>
            </w:r>
          </w:p>
          <w:p w14:paraId="10704057" w14:textId="77777777" w:rsidR="008D7CE0" w:rsidRDefault="008D7CE0" w:rsidP="008D7CE0">
            <w:r>
              <w:t>Work in mixed groups: Scandinavian and Indonesian nurse educators.</w:t>
            </w:r>
          </w:p>
          <w:p w14:paraId="5097BF9E" w14:textId="77777777" w:rsidR="00540CA8" w:rsidRDefault="008D7CE0" w:rsidP="008D7CE0">
            <w:r>
              <w:t>Search for articles on a chosen topic cont.</w:t>
            </w:r>
          </w:p>
          <w:p w14:paraId="3D60FB95" w14:textId="4288EEF0" w:rsidR="00B244BF" w:rsidRPr="00211D8B" w:rsidRDefault="00B244BF" w:rsidP="008D7CE0">
            <w:r w:rsidRPr="00D269A5">
              <w:t>Presentation of group work in mixed groups</w:t>
            </w:r>
          </w:p>
        </w:tc>
        <w:tc>
          <w:tcPr>
            <w:tcW w:w="2839" w:type="dxa"/>
          </w:tcPr>
          <w:p w14:paraId="7B838679" w14:textId="77777777" w:rsidR="00CA1FB8" w:rsidRDefault="00CA1FB8" w:rsidP="00CA1FB8">
            <w:r>
              <w:t>Moderators:</w:t>
            </w:r>
          </w:p>
          <w:p w14:paraId="6F5A7F15" w14:textId="77777777" w:rsidR="004B4B48" w:rsidRDefault="00CA1FB8" w:rsidP="00CA1FB8">
            <w:r>
              <w:t xml:space="preserve">Ass. Prof Lea </w:t>
            </w:r>
          </w:p>
          <w:p w14:paraId="7FCACF1B" w14:textId="697602E8" w:rsidR="00CA1FB8" w:rsidRDefault="00CA1FB8" w:rsidP="00CA1FB8">
            <w:r>
              <w:t>Assist. Prof. Randi VS</w:t>
            </w:r>
          </w:p>
          <w:p w14:paraId="1C41878B" w14:textId="77777777" w:rsidR="00540CA8" w:rsidRDefault="00540CA8" w:rsidP="00D45A95"/>
          <w:p w14:paraId="62E58C76" w14:textId="18F9B0F2" w:rsidR="00D269A5" w:rsidRPr="006A3A6C" w:rsidRDefault="00D269A5" w:rsidP="00D45A95">
            <w:r>
              <w:t>Representatives from the changing agent group</w:t>
            </w:r>
          </w:p>
        </w:tc>
      </w:tr>
      <w:tr w:rsidR="00093502" w:rsidRPr="00277900" w14:paraId="511B137A" w14:textId="77777777" w:rsidTr="00D269A5">
        <w:tc>
          <w:tcPr>
            <w:tcW w:w="1276" w:type="dxa"/>
            <w:tcMar>
              <w:right w:w="58" w:type="dxa"/>
            </w:tcMar>
            <w:vAlign w:val="center"/>
          </w:tcPr>
          <w:p w14:paraId="1236CC36" w14:textId="77777777" w:rsidR="00756F6D" w:rsidRDefault="008D7CE0" w:rsidP="00756F6D">
            <w:r>
              <w:t>16.00-16.30</w:t>
            </w:r>
          </w:p>
        </w:tc>
        <w:tc>
          <w:tcPr>
            <w:tcW w:w="1134" w:type="dxa"/>
            <w:vAlign w:val="center"/>
          </w:tcPr>
          <w:p w14:paraId="5B44E8AA" w14:textId="77777777" w:rsidR="00093502" w:rsidRDefault="008D7CE0" w:rsidP="008766F2">
            <w:r>
              <w:t>10.00-10.30</w:t>
            </w:r>
          </w:p>
        </w:tc>
        <w:tc>
          <w:tcPr>
            <w:tcW w:w="4111" w:type="dxa"/>
            <w:tcMar>
              <w:left w:w="58" w:type="dxa"/>
            </w:tcMar>
            <w:vAlign w:val="center"/>
          </w:tcPr>
          <w:p w14:paraId="7D9EB2AC" w14:textId="77777777" w:rsidR="00093502" w:rsidRPr="00756F6D" w:rsidRDefault="008D7CE0" w:rsidP="008766F2">
            <w:pPr>
              <w:rPr>
                <w:i/>
                <w:iCs/>
              </w:rPr>
            </w:pPr>
            <w:r>
              <w:rPr>
                <w:i/>
                <w:iCs/>
              </w:rPr>
              <w:t>Afternoon prayer b</w:t>
            </w:r>
            <w:r w:rsidR="00756F6D" w:rsidRPr="00756F6D">
              <w:rPr>
                <w:i/>
                <w:iCs/>
              </w:rPr>
              <w:t>reak</w:t>
            </w:r>
          </w:p>
        </w:tc>
        <w:tc>
          <w:tcPr>
            <w:tcW w:w="2839" w:type="dxa"/>
          </w:tcPr>
          <w:p w14:paraId="4C39666C" w14:textId="77777777" w:rsidR="00093502" w:rsidRDefault="00093502" w:rsidP="008766F2"/>
        </w:tc>
      </w:tr>
      <w:tr w:rsidR="005B2584" w:rsidRPr="004C1679" w14:paraId="471FBA16" w14:textId="77777777" w:rsidTr="00D269A5">
        <w:tc>
          <w:tcPr>
            <w:tcW w:w="1276" w:type="dxa"/>
            <w:tcMar>
              <w:right w:w="58" w:type="dxa"/>
            </w:tcMar>
            <w:vAlign w:val="center"/>
          </w:tcPr>
          <w:p w14:paraId="16C70BC9" w14:textId="42EB8D15" w:rsidR="005B2584" w:rsidRDefault="008D7CE0" w:rsidP="008766F2">
            <w:r>
              <w:t>16.30-1</w:t>
            </w:r>
            <w:r w:rsidR="00D269A5">
              <w:t>6.45</w:t>
            </w:r>
            <w:r w:rsidR="00B244BF">
              <w:t xml:space="preserve"> </w:t>
            </w:r>
          </w:p>
        </w:tc>
        <w:tc>
          <w:tcPr>
            <w:tcW w:w="1134" w:type="dxa"/>
            <w:vAlign w:val="center"/>
          </w:tcPr>
          <w:p w14:paraId="6D1BD70A" w14:textId="54B5785F" w:rsidR="005B2584" w:rsidRDefault="008D7CE0" w:rsidP="008766F2">
            <w:r>
              <w:t>10.30-1</w:t>
            </w:r>
            <w:r w:rsidR="00D269A5">
              <w:t>0.45</w:t>
            </w:r>
            <w:r w:rsidR="00B244BF">
              <w:t xml:space="preserve"> </w:t>
            </w:r>
          </w:p>
        </w:tc>
        <w:tc>
          <w:tcPr>
            <w:tcW w:w="4111" w:type="dxa"/>
            <w:tcMar>
              <w:left w:w="58" w:type="dxa"/>
            </w:tcMar>
            <w:vAlign w:val="center"/>
          </w:tcPr>
          <w:p w14:paraId="60157D3D" w14:textId="61902F1A" w:rsidR="005B2584" w:rsidRDefault="00144FE4" w:rsidP="00144FE4">
            <w:r>
              <w:t>Present</w:t>
            </w:r>
            <w:r w:rsidR="00235D13">
              <w:t>ation of group work</w:t>
            </w:r>
            <w:r w:rsidR="00AB5488">
              <w:t xml:space="preserve"> in mixed groups</w:t>
            </w:r>
            <w:r w:rsidR="00B244BF">
              <w:t xml:space="preserve"> cont</w:t>
            </w:r>
            <w:r w:rsidR="00D269A5">
              <w:t>.</w:t>
            </w:r>
          </w:p>
        </w:tc>
        <w:tc>
          <w:tcPr>
            <w:tcW w:w="2839" w:type="dxa"/>
          </w:tcPr>
          <w:p w14:paraId="33726880" w14:textId="77777777" w:rsidR="00B045D3" w:rsidRDefault="00AB5488" w:rsidP="008766F2">
            <w:r>
              <w:t xml:space="preserve">Representatives from the changing agent group </w:t>
            </w:r>
          </w:p>
        </w:tc>
      </w:tr>
      <w:tr w:rsidR="008D7CE0" w:rsidRPr="00277900" w14:paraId="6FF55DB2" w14:textId="77777777" w:rsidTr="00D269A5">
        <w:tc>
          <w:tcPr>
            <w:tcW w:w="1276" w:type="dxa"/>
            <w:tcMar>
              <w:right w:w="58" w:type="dxa"/>
            </w:tcMar>
            <w:vAlign w:val="center"/>
          </w:tcPr>
          <w:p w14:paraId="3D5522DE" w14:textId="64474503" w:rsidR="00B244BF" w:rsidRDefault="00B244BF" w:rsidP="008766F2">
            <w:r w:rsidRPr="00D269A5">
              <w:t>16.45-17.</w:t>
            </w:r>
            <w:r w:rsidR="00D269A5">
              <w:t>20</w:t>
            </w:r>
          </w:p>
        </w:tc>
        <w:tc>
          <w:tcPr>
            <w:tcW w:w="1134" w:type="dxa"/>
            <w:vAlign w:val="center"/>
          </w:tcPr>
          <w:p w14:paraId="06277F62" w14:textId="7D27FE94" w:rsidR="00B244BF" w:rsidRDefault="00B244BF" w:rsidP="008766F2">
            <w:r w:rsidRPr="00D269A5">
              <w:t>10.45-11.</w:t>
            </w:r>
            <w:r w:rsidR="00D269A5">
              <w:t>20</w:t>
            </w:r>
          </w:p>
        </w:tc>
        <w:tc>
          <w:tcPr>
            <w:tcW w:w="4111" w:type="dxa"/>
            <w:tcMar>
              <w:left w:w="58" w:type="dxa"/>
            </w:tcMar>
            <w:vAlign w:val="center"/>
          </w:tcPr>
          <w:p w14:paraId="344E992F" w14:textId="77777777" w:rsidR="00B045D3" w:rsidRDefault="00B045D3" w:rsidP="00B045D3">
            <w:r>
              <w:t>Patient safety</w:t>
            </w:r>
          </w:p>
          <w:p w14:paraId="46577DF6" w14:textId="77777777" w:rsidR="008D7CE0" w:rsidRPr="008D7CE0" w:rsidRDefault="00B045D3" w:rsidP="00B045D3">
            <w:pPr>
              <w:rPr>
                <w:i/>
                <w:iCs/>
              </w:rPr>
            </w:pPr>
            <w:r>
              <w:t xml:space="preserve">Communication skills. Presentation of </w:t>
            </w:r>
            <w:r w:rsidR="0059790D">
              <w:t>I</w:t>
            </w:r>
            <w:r>
              <w:t>SBAR</w:t>
            </w:r>
          </w:p>
        </w:tc>
        <w:tc>
          <w:tcPr>
            <w:tcW w:w="2839" w:type="dxa"/>
          </w:tcPr>
          <w:p w14:paraId="258810B3" w14:textId="77777777" w:rsidR="008D7CE0" w:rsidRDefault="008D7CE0" w:rsidP="008766F2">
            <w:r>
              <w:t xml:space="preserve">Assist. Prof </w:t>
            </w:r>
            <w:proofErr w:type="spellStart"/>
            <w:r>
              <w:t>Birthe</w:t>
            </w:r>
            <w:proofErr w:type="spellEnd"/>
            <w:r>
              <w:t xml:space="preserve"> </w:t>
            </w:r>
            <w:proofErr w:type="spellStart"/>
            <w:r>
              <w:t>Thorø</w:t>
            </w:r>
            <w:proofErr w:type="spellEnd"/>
          </w:p>
        </w:tc>
      </w:tr>
      <w:tr w:rsidR="005B2584" w:rsidRPr="00093502" w14:paraId="68A37DDA" w14:textId="77777777" w:rsidTr="00D269A5">
        <w:tc>
          <w:tcPr>
            <w:tcW w:w="1276" w:type="dxa"/>
            <w:tcMar>
              <w:right w:w="58" w:type="dxa"/>
            </w:tcMar>
            <w:vAlign w:val="center"/>
          </w:tcPr>
          <w:p w14:paraId="37DC536F" w14:textId="4DA2E04A" w:rsidR="005B2584" w:rsidRDefault="008D7CE0" w:rsidP="008766F2">
            <w:r>
              <w:t>17.</w:t>
            </w:r>
            <w:r w:rsidR="00D269A5">
              <w:t>20</w:t>
            </w:r>
            <w:r>
              <w:t>-1</w:t>
            </w:r>
            <w:r w:rsidR="00D269A5">
              <w:t>7.30</w:t>
            </w:r>
          </w:p>
          <w:p w14:paraId="3318581F" w14:textId="7C834AA6" w:rsidR="00B244BF" w:rsidRDefault="00B244BF" w:rsidP="008766F2"/>
        </w:tc>
        <w:tc>
          <w:tcPr>
            <w:tcW w:w="1134" w:type="dxa"/>
            <w:vAlign w:val="center"/>
          </w:tcPr>
          <w:p w14:paraId="0B150DCF" w14:textId="12D86135" w:rsidR="005B2584" w:rsidRDefault="008D7CE0" w:rsidP="008766F2">
            <w:r>
              <w:t>11.</w:t>
            </w:r>
            <w:r w:rsidR="00D269A5">
              <w:t>20</w:t>
            </w:r>
            <w:r>
              <w:t>-1</w:t>
            </w:r>
            <w:r w:rsidR="00D269A5">
              <w:t>1.30</w:t>
            </w:r>
          </w:p>
          <w:p w14:paraId="47F96AD0" w14:textId="1215D778" w:rsidR="00B244BF" w:rsidRDefault="00B244BF" w:rsidP="008766F2"/>
        </w:tc>
        <w:tc>
          <w:tcPr>
            <w:tcW w:w="4111" w:type="dxa"/>
            <w:tcMar>
              <w:left w:w="58" w:type="dxa"/>
            </w:tcMar>
            <w:vAlign w:val="center"/>
          </w:tcPr>
          <w:p w14:paraId="46838754" w14:textId="77777777" w:rsidR="005B2584" w:rsidRDefault="005B2584" w:rsidP="008766F2">
            <w:r>
              <w:t>Introduction for next day’s morning session</w:t>
            </w:r>
          </w:p>
        </w:tc>
        <w:tc>
          <w:tcPr>
            <w:tcW w:w="2839" w:type="dxa"/>
          </w:tcPr>
          <w:p w14:paraId="6B406872" w14:textId="0CD16FB6" w:rsidR="006E1F5C" w:rsidRDefault="008D7CE0" w:rsidP="008766F2">
            <w:r>
              <w:t xml:space="preserve">Assist. Prof </w:t>
            </w:r>
            <w:proofErr w:type="spellStart"/>
            <w:r>
              <w:t>Birthe</w:t>
            </w:r>
            <w:proofErr w:type="spellEnd"/>
            <w:r>
              <w:t xml:space="preserve"> </w:t>
            </w:r>
            <w:proofErr w:type="spellStart"/>
            <w:r>
              <w:t>Thorø</w:t>
            </w:r>
            <w:proofErr w:type="spellEnd"/>
          </w:p>
          <w:p w14:paraId="3EEB6C38" w14:textId="7EA71793" w:rsidR="006E1F5C" w:rsidRDefault="006E1F5C" w:rsidP="008766F2"/>
        </w:tc>
      </w:tr>
    </w:tbl>
    <w:p w14:paraId="63200868" w14:textId="77777777" w:rsidR="005B410A" w:rsidRDefault="005B410A" w:rsidP="005B410A">
      <w:pPr>
        <w:pStyle w:val="Heading1"/>
      </w:pPr>
      <w:r>
        <w:t>2021-</w:t>
      </w:r>
      <w:r w:rsidR="00F55CE4">
        <w:t>11-25</w:t>
      </w:r>
    </w:p>
    <w:tbl>
      <w:tblPr>
        <w:tblStyle w:val="TableGrid"/>
        <w:tblW w:w="5005" w:type="pct"/>
        <w:tblInd w:w="-5" w:type="dxa"/>
        <w:tblLook w:val="04A0" w:firstRow="1" w:lastRow="0" w:firstColumn="1" w:lastColumn="0" w:noHBand="0" w:noVBand="1"/>
        <w:tblDescription w:val="Conference agenda information layout table #1"/>
      </w:tblPr>
      <w:tblGrid>
        <w:gridCol w:w="1268"/>
        <w:gridCol w:w="1142"/>
        <w:gridCol w:w="4130"/>
        <w:gridCol w:w="2819"/>
      </w:tblGrid>
      <w:tr w:rsidR="005B410A" w14:paraId="01114015" w14:textId="77777777" w:rsidTr="00B51847">
        <w:tc>
          <w:tcPr>
            <w:tcW w:w="1268" w:type="dxa"/>
          </w:tcPr>
          <w:p w14:paraId="5EEF736B" w14:textId="4D068B2E" w:rsidR="005B410A" w:rsidRPr="00093B54" w:rsidRDefault="00B51847" w:rsidP="008766F2">
            <w:r>
              <w:t>10</w:t>
            </w:r>
            <w:r w:rsidR="005B410A">
              <w:t>.00-12.00</w:t>
            </w:r>
          </w:p>
        </w:tc>
        <w:tc>
          <w:tcPr>
            <w:tcW w:w="1142" w:type="dxa"/>
          </w:tcPr>
          <w:p w14:paraId="232BB075" w14:textId="77777777" w:rsidR="005B410A" w:rsidRPr="00093B54" w:rsidRDefault="005B410A" w:rsidP="008766F2"/>
        </w:tc>
        <w:tc>
          <w:tcPr>
            <w:tcW w:w="4130" w:type="dxa"/>
          </w:tcPr>
          <w:p w14:paraId="5E1D3126" w14:textId="150FB21A" w:rsidR="00540CA8" w:rsidRDefault="008D7CE0" w:rsidP="00540CA8">
            <w:r>
              <w:t xml:space="preserve">Group work – </w:t>
            </w:r>
            <w:r w:rsidR="00517071">
              <w:t>C</w:t>
            </w:r>
            <w:r>
              <w:t xml:space="preserve">ommunication </w:t>
            </w:r>
            <w:r w:rsidR="000F355A">
              <w:t xml:space="preserve">on </w:t>
            </w:r>
            <w:r w:rsidR="0059790D">
              <w:t>cases relevant for Indonesian context</w:t>
            </w:r>
          </w:p>
          <w:p w14:paraId="20F364EF" w14:textId="77777777" w:rsidR="00343002" w:rsidRPr="00093B54" w:rsidRDefault="00343002" w:rsidP="008766F2"/>
        </w:tc>
        <w:tc>
          <w:tcPr>
            <w:tcW w:w="2819" w:type="dxa"/>
          </w:tcPr>
          <w:p w14:paraId="3473EE68" w14:textId="77777777" w:rsidR="005B410A" w:rsidRDefault="005B410A" w:rsidP="008766F2">
            <w:r>
              <w:t>Indonesian participants</w:t>
            </w:r>
          </w:p>
          <w:p w14:paraId="5E8DCD7E" w14:textId="77777777" w:rsidR="00927BC6" w:rsidRDefault="00927BC6" w:rsidP="008766F2"/>
        </w:tc>
      </w:tr>
      <w:tr w:rsidR="00D45A95" w14:paraId="771CD982" w14:textId="77777777" w:rsidTr="00F00A86">
        <w:tc>
          <w:tcPr>
            <w:tcW w:w="9359" w:type="dxa"/>
            <w:gridSpan w:val="4"/>
          </w:tcPr>
          <w:p w14:paraId="71D10517" w14:textId="2806F40E" w:rsidR="00D45A95" w:rsidRPr="000C3838" w:rsidRDefault="00000000" w:rsidP="00D45A95">
            <w:pPr>
              <w:pStyle w:val="PlainText"/>
              <w:rPr>
                <w:lang w:val="nb-NO"/>
              </w:rPr>
            </w:pPr>
            <w:hyperlink r:id="rId16" w:history="1">
              <w:r w:rsidR="00D45A95" w:rsidRPr="00D45A95">
                <w:rPr>
                  <w:rStyle w:val="Hyperlink"/>
                  <w:lang w:val="nb-NO"/>
                </w:rPr>
                <w:t>https://inn.zoom.us/j/69915614082?pwd=WjdhbzR6VU41N1d1cE5VbWY5WEhRUT09</w:t>
              </w:r>
            </w:hyperlink>
          </w:p>
          <w:p w14:paraId="349A9375" w14:textId="77777777" w:rsidR="00D45A95" w:rsidRDefault="00D45A95" w:rsidP="00D45A95">
            <w:pPr>
              <w:pStyle w:val="PlainText"/>
            </w:pPr>
            <w:r>
              <w:t>Passcode: 155412</w:t>
            </w:r>
          </w:p>
          <w:p w14:paraId="7490EE8F" w14:textId="77777777" w:rsidR="00D45A95" w:rsidRPr="00D45A95" w:rsidRDefault="00D45A95" w:rsidP="008766F2">
            <w:pPr>
              <w:rPr>
                <w:lang w:val="nb-NO"/>
              </w:rPr>
            </w:pPr>
          </w:p>
        </w:tc>
      </w:tr>
      <w:tr w:rsidR="005B410A" w:rsidRPr="004C1679" w14:paraId="149965E7" w14:textId="77777777" w:rsidTr="00B51847">
        <w:tc>
          <w:tcPr>
            <w:tcW w:w="1268" w:type="dxa"/>
          </w:tcPr>
          <w:p w14:paraId="0DD408EC" w14:textId="5542808B" w:rsidR="005B410A" w:rsidRDefault="005B410A" w:rsidP="008766F2">
            <w:r>
              <w:t>14.00-</w:t>
            </w:r>
            <w:r w:rsidR="00B51847">
              <w:t>1</w:t>
            </w:r>
            <w:r w:rsidR="00B045D3">
              <w:t>5.00</w:t>
            </w:r>
          </w:p>
        </w:tc>
        <w:tc>
          <w:tcPr>
            <w:tcW w:w="1142" w:type="dxa"/>
          </w:tcPr>
          <w:p w14:paraId="1A670E6B" w14:textId="365E946E" w:rsidR="005B410A" w:rsidRDefault="00B045D3" w:rsidP="008766F2">
            <w:r>
              <w:t>0</w:t>
            </w:r>
            <w:r w:rsidR="005438E2">
              <w:t>8</w:t>
            </w:r>
            <w:r w:rsidR="009021EC">
              <w:t>.00 -</w:t>
            </w:r>
            <w:r w:rsidR="005438E2">
              <w:t>09</w:t>
            </w:r>
            <w:r>
              <w:t>.00</w:t>
            </w:r>
          </w:p>
        </w:tc>
        <w:tc>
          <w:tcPr>
            <w:tcW w:w="4130" w:type="dxa"/>
          </w:tcPr>
          <w:p w14:paraId="7EA0E530" w14:textId="77777777" w:rsidR="005B410A" w:rsidRDefault="00F55CE4" w:rsidP="008766F2">
            <w:r>
              <w:t>Patient safety</w:t>
            </w:r>
          </w:p>
          <w:p w14:paraId="00F9714C" w14:textId="5EF06652" w:rsidR="00343002" w:rsidRDefault="00540CA8" w:rsidP="00036B38">
            <w:r>
              <w:t>Presenta</w:t>
            </w:r>
            <w:r w:rsidR="00B045D3">
              <w:t>tion and discussion from the groupwork</w:t>
            </w:r>
            <w:r w:rsidR="002C7200">
              <w:t>:</w:t>
            </w:r>
            <w:r w:rsidR="00B045D3">
              <w:t xml:space="preserve"> Communication </w:t>
            </w:r>
            <w:r>
              <w:t xml:space="preserve"> </w:t>
            </w:r>
          </w:p>
        </w:tc>
        <w:tc>
          <w:tcPr>
            <w:tcW w:w="2819" w:type="dxa"/>
          </w:tcPr>
          <w:p w14:paraId="7C7C1A57" w14:textId="77777777" w:rsidR="00540CA8" w:rsidRDefault="002C7200" w:rsidP="008766F2">
            <w:r>
              <w:t xml:space="preserve">Assist. Prof </w:t>
            </w:r>
            <w:proofErr w:type="spellStart"/>
            <w:r>
              <w:t>Birthe</w:t>
            </w:r>
            <w:proofErr w:type="spellEnd"/>
            <w:r>
              <w:t xml:space="preserve"> </w:t>
            </w:r>
            <w:proofErr w:type="spellStart"/>
            <w:r>
              <w:t>Thorø</w:t>
            </w:r>
            <w:proofErr w:type="spellEnd"/>
          </w:p>
          <w:p w14:paraId="400B827A" w14:textId="77777777" w:rsidR="002C7200" w:rsidRDefault="000F355A" w:rsidP="008766F2">
            <w:r>
              <w:t>Representatives from the changing agent group</w:t>
            </w:r>
          </w:p>
        </w:tc>
      </w:tr>
      <w:tr w:rsidR="008D7CE0" w:rsidRPr="00707AE0" w14:paraId="5FD05CCC" w14:textId="77777777" w:rsidTr="00B51847">
        <w:tc>
          <w:tcPr>
            <w:tcW w:w="1268" w:type="dxa"/>
          </w:tcPr>
          <w:p w14:paraId="5BE711C1" w14:textId="77777777" w:rsidR="008D7CE0" w:rsidRDefault="002C7200" w:rsidP="008766F2">
            <w:r>
              <w:lastRenderedPageBreak/>
              <w:t>15.00-15.15</w:t>
            </w:r>
          </w:p>
        </w:tc>
        <w:tc>
          <w:tcPr>
            <w:tcW w:w="1142" w:type="dxa"/>
          </w:tcPr>
          <w:p w14:paraId="4AA0F3DA" w14:textId="29A7DED5" w:rsidR="008D7CE0" w:rsidRDefault="005438E2" w:rsidP="008766F2">
            <w:r>
              <w:t>09</w:t>
            </w:r>
            <w:r w:rsidR="002C7200">
              <w:t>.00-</w:t>
            </w:r>
            <w:r>
              <w:t>09</w:t>
            </w:r>
            <w:r w:rsidR="002C7200">
              <w:t>.15</w:t>
            </w:r>
          </w:p>
        </w:tc>
        <w:tc>
          <w:tcPr>
            <w:tcW w:w="4130" w:type="dxa"/>
          </w:tcPr>
          <w:p w14:paraId="1BB7CAC3" w14:textId="77777777" w:rsidR="008D7CE0" w:rsidRPr="002C7200" w:rsidRDefault="002C7200" w:rsidP="008766F2">
            <w:pPr>
              <w:rPr>
                <w:i/>
                <w:iCs/>
              </w:rPr>
            </w:pPr>
            <w:r w:rsidRPr="002C7200">
              <w:rPr>
                <w:i/>
                <w:iCs/>
              </w:rPr>
              <w:t>Break</w:t>
            </w:r>
          </w:p>
        </w:tc>
        <w:tc>
          <w:tcPr>
            <w:tcW w:w="2819" w:type="dxa"/>
          </w:tcPr>
          <w:p w14:paraId="74EA6923" w14:textId="77777777" w:rsidR="008D7CE0" w:rsidRDefault="008D7CE0" w:rsidP="008766F2"/>
        </w:tc>
      </w:tr>
      <w:tr w:rsidR="008D7CE0" w:rsidRPr="004C1679" w14:paraId="2BA19C6D" w14:textId="77777777" w:rsidTr="00B51847">
        <w:tc>
          <w:tcPr>
            <w:tcW w:w="1268" w:type="dxa"/>
          </w:tcPr>
          <w:p w14:paraId="5784EC54" w14:textId="77777777" w:rsidR="008D7CE0" w:rsidRDefault="002C7200" w:rsidP="008766F2">
            <w:r>
              <w:t>15.15-16.00</w:t>
            </w:r>
          </w:p>
        </w:tc>
        <w:tc>
          <w:tcPr>
            <w:tcW w:w="1142" w:type="dxa"/>
          </w:tcPr>
          <w:p w14:paraId="216B33C6" w14:textId="361A668E" w:rsidR="008D7CE0" w:rsidRDefault="005438E2" w:rsidP="008766F2">
            <w:r>
              <w:t>09</w:t>
            </w:r>
            <w:r w:rsidR="002C7200">
              <w:t>.15-1</w:t>
            </w:r>
            <w:r>
              <w:t>0</w:t>
            </w:r>
            <w:r w:rsidR="002C7200">
              <w:t>.00</w:t>
            </w:r>
          </w:p>
        </w:tc>
        <w:tc>
          <w:tcPr>
            <w:tcW w:w="4130" w:type="dxa"/>
          </w:tcPr>
          <w:p w14:paraId="28AE03EE" w14:textId="77777777" w:rsidR="0059790D" w:rsidRDefault="0059790D" w:rsidP="0059790D">
            <w:r>
              <w:t>Patient safety</w:t>
            </w:r>
          </w:p>
          <w:p w14:paraId="51703573" w14:textId="4C59A0F8" w:rsidR="00B92DD4" w:rsidRDefault="0059790D" w:rsidP="009726D5">
            <w:r>
              <w:t xml:space="preserve">Presentation and discussion from the groupwork: Communication </w:t>
            </w:r>
            <w:r w:rsidR="00B51847">
              <w:t>cont.</w:t>
            </w:r>
          </w:p>
        </w:tc>
        <w:tc>
          <w:tcPr>
            <w:tcW w:w="2819" w:type="dxa"/>
          </w:tcPr>
          <w:p w14:paraId="58BF6B85" w14:textId="77777777" w:rsidR="000F355A" w:rsidRDefault="000F355A" w:rsidP="000F355A">
            <w:r>
              <w:t xml:space="preserve">Assist. Prof </w:t>
            </w:r>
            <w:proofErr w:type="spellStart"/>
            <w:r>
              <w:t>Birthe</w:t>
            </w:r>
            <w:proofErr w:type="spellEnd"/>
            <w:r>
              <w:t xml:space="preserve"> </w:t>
            </w:r>
            <w:proofErr w:type="spellStart"/>
            <w:r>
              <w:t>Thorø</w:t>
            </w:r>
            <w:proofErr w:type="spellEnd"/>
          </w:p>
          <w:p w14:paraId="428CB8FD" w14:textId="77777777" w:rsidR="008D7CE0" w:rsidRDefault="000F355A" w:rsidP="000F355A">
            <w:r>
              <w:t>Representatives from the changing agent group</w:t>
            </w:r>
          </w:p>
        </w:tc>
      </w:tr>
      <w:tr w:rsidR="008D7CE0" w:rsidRPr="00707AE0" w14:paraId="74FF53D7" w14:textId="77777777" w:rsidTr="00B51847">
        <w:tc>
          <w:tcPr>
            <w:tcW w:w="1268" w:type="dxa"/>
          </w:tcPr>
          <w:p w14:paraId="71FAC541" w14:textId="77777777" w:rsidR="008D7CE0" w:rsidRDefault="002C7200" w:rsidP="008766F2">
            <w:r>
              <w:t>16.00-16.30</w:t>
            </w:r>
          </w:p>
        </w:tc>
        <w:tc>
          <w:tcPr>
            <w:tcW w:w="1142" w:type="dxa"/>
          </w:tcPr>
          <w:p w14:paraId="3C6E4FA4" w14:textId="18FC863A" w:rsidR="008D7CE0" w:rsidRDefault="002C7200" w:rsidP="008766F2">
            <w:r>
              <w:t>1</w:t>
            </w:r>
            <w:r w:rsidR="005438E2">
              <w:t>0</w:t>
            </w:r>
            <w:r>
              <w:t>.00-1</w:t>
            </w:r>
            <w:r w:rsidR="005438E2">
              <w:t>0</w:t>
            </w:r>
            <w:r>
              <w:t>.30</w:t>
            </w:r>
          </w:p>
        </w:tc>
        <w:tc>
          <w:tcPr>
            <w:tcW w:w="4130" w:type="dxa"/>
          </w:tcPr>
          <w:p w14:paraId="6EF21853" w14:textId="77777777" w:rsidR="008D7CE0" w:rsidRPr="002C7200" w:rsidRDefault="002C7200" w:rsidP="008766F2">
            <w:pPr>
              <w:rPr>
                <w:i/>
                <w:iCs/>
              </w:rPr>
            </w:pPr>
            <w:r w:rsidRPr="002C7200">
              <w:rPr>
                <w:i/>
                <w:iCs/>
              </w:rPr>
              <w:t>Afternoon prayer break</w:t>
            </w:r>
          </w:p>
        </w:tc>
        <w:tc>
          <w:tcPr>
            <w:tcW w:w="2819" w:type="dxa"/>
          </w:tcPr>
          <w:p w14:paraId="589C0882" w14:textId="77777777" w:rsidR="008D7CE0" w:rsidRDefault="008D7CE0" w:rsidP="008766F2"/>
        </w:tc>
      </w:tr>
      <w:tr w:rsidR="00B92DD4" w:rsidRPr="00707AE0" w14:paraId="2372CBC4" w14:textId="77777777" w:rsidTr="00B51847">
        <w:tc>
          <w:tcPr>
            <w:tcW w:w="1268" w:type="dxa"/>
          </w:tcPr>
          <w:p w14:paraId="02405F89" w14:textId="77777777" w:rsidR="00B92DD4" w:rsidRDefault="00B92DD4" w:rsidP="008766F2">
            <w:r>
              <w:t>16.30-17.00</w:t>
            </w:r>
          </w:p>
        </w:tc>
        <w:tc>
          <w:tcPr>
            <w:tcW w:w="1142" w:type="dxa"/>
          </w:tcPr>
          <w:p w14:paraId="7A9DCB21" w14:textId="1EB54E33" w:rsidR="00B92DD4" w:rsidRDefault="00B92DD4" w:rsidP="008766F2">
            <w:r>
              <w:t>1</w:t>
            </w:r>
            <w:r w:rsidR="005438E2">
              <w:t>0</w:t>
            </w:r>
            <w:r>
              <w:t>.30</w:t>
            </w:r>
            <w:r w:rsidR="005438E2">
              <w:t>-11.00</w:t>
            </w:r>
          </w:p>
        </w:tc>
        <w:tc>
          <w:tcPr>
            <w:tcW w:w="4130" w:type="dxa"/>
          </w:tcPr>
          <w:p w14:paraId="37E3A727" w14:textId="77777777" w:rsidR="004D54AD" w:rsidRPr="004D54AD" w:rsidRDefault="004D54AD" w:rsidP="00B92DD4">
            <w:r w:rsidRPr="004D54AD">
              <w:t>Sustainable nursing in the future?</w:t>
            </w:r>
            <w:r w:rsidRPr="004D54AD">
              <w:br/>
              <w:t xml:space="preserve">Examples from Norway </w:t>
            </w:r>
          </w:p>
          <w:p w14:paraId="748B65DF" w14:textId="4BDB51F3" w:rsidR="00B92DD4" w:rsidRPr="002C7200" w:rsidRDefault="00B92DD4" w:rsidP="00B92DD4">
            <w:pPr>
              <w:rPr>
                <w:i/>
                <w:iCs/>
              </w:rPr>
            </w:pPr>
            <w:r>
              <w:t>Discussion and reflection</w:t>
            </w:r>
          </w:p>
        </w:tc>
        <w:tc>
          <w:tcPr>
            <w:tcW w:w="2819" w:type="dxa"/>
          </w:tcPr>
          <w:p w14:paraId="22D012ED" w14:textId="77777777" w:rsidR="00B92DD4" w:rsidRDefault="00B92DD4" w:rsidP="008766F2">
            <w:r>
              <w:t>Ass. Prof. Randi Martinsen</w:t>
            </w:r>
          </w:p>
        </w:tc>
      </w:tr>
      <w:tr w:rsidR="00303C3C" w:rsidRPr="00BF429E" w14:paraId="2C0281F7" w14:textId="77777777" w:rsidTr="00B51847">
        <w:tc>
          <w:tcPr>
            <w:tcW w:w="1268" w:type="dxa"/>
          </w:tcPr>
          <w:p w14:paraId="77B4749B" w14:textId="6F4DB84C" w:rsidR="00303C3C" w:rsidRDefault="00303C3C" w:rsidP="008766F2">
            <w:r>
              <w:t>17.</w:t>
            </w:r>
            <w:r w:rsidR="00B51847">
              <w:t>00</w:t>
            </w:r>
            <w:r>
              <w:t>-17.</w:t>
            </w:r>
            <w:r w:rsidR="00B51847">
              <w:t>10</w:t>
            </w:r>
          </w:p>
        </w:tc>
        <w:tc>
          <w:tcPr>
            <w:tcW w:w="1142" w:type="dxa"/>
          </w:tcPr>
          <w:p w14:paraId="60EA4901" w14:textId="0EFED867" w:rsidR="0096595A" w:rsidRDefault="005438E2" w:rsidP="00B51847">
            <w:r>
              <w:t>11.</w:t>
            </w:r>
            <w:r w:rsidR="00B51847">
              <w:t>00-</w:t>
            </w:r>
            <w:r>
              <w:t>-11.</w:t>
            </w:r>
            <w:r w:rsidR="00B51847">
              <w:t>10</w:t>
            </w:r>
          </w:p>
        </w:tc>
        <w:tc>
          <w:tcPr>
            <w:tcW w:w="4130" w:type="dxa"/>
          </w:tcPr>
          <w:p w14:paraId="16FF9E62" w14:textId="6D4AE0AD" w:rsidR="00303C3C" w:rsidRDefault="00BF429E" w:rsidP="008766F2">
            <w:r>
              <w:t xml:space="preserve">Introducing </w:t>
            </w:r>
            <w:r w:rsidR="00CD5A50">
              <w:t xml:space="preserve">the </w:t>
            </w:r>
            <w:r w:rsidR="00517071">
              <w:t>multiple-choice</w:t>
            </w:r>
            <w:r w:rsidR="00CD5A50">
              <w:t xml:space="preserve"> test and </w:t>
            </w:r>
            <w:r w:rsidR="00B15135">
              <w:t xml:space="preserve">  </w:t>
            </w:r>
            <w:r>
              <w:t>the next day’s morning session</w:t>
            </w:r>
          </w:p>
        </w:tc>
        <w:tc>
          <w:tcPr>
            <w:tcW w:w="2819" w:type="dxa"/>
          </w:tcPr>
          <w:p w14:paraId="676BC21B" w14:textId="77777777" w:rsidR="00303C3C" w:rsidRDefault="00BF429E" w:rsidP="008766F2">
            <w:r>
              <w:t>Ass. Prof. Randi Martinsen</w:t>
            </w:r>
          </w:p>
        </w:tc>
      </w:tr>
      <w:tr w:rsidR="00723778" w:rsidRPr="00707AE0" w14:paraId="77DA86B9" w14:textId="77777777" w:rsidTr="00B51847">
        <w:tc>
          <w:tcPr>
            <w:tcW w:w="1268" w:type="dxa"/>
          </w:tcPr>
          <w:p w14:paraId="551F814F" w14:textId="0821260D" w:rsidR="00723778" w:rsidRDefault="00723778" w:rsidP="008766F2">
            <w:r>
              <w:t>17.</w:t>
            </w:r>
            <w:r w:rsidR="00B51847">
              <w:t>10</w:t>
            </w:r>
            <w:r>
              <w:t>-</w:t>
            </w:r>
            <w:r w:rsidR="00B51847">
              <w:t>17.30</w:t>
            </w:r>
          </w:p>
          <w:p w14:paraId="7740B9BE" w14:textId="7ABD8820" w:rsidR="0096595A" w:rsidRDefault="0096595A" w:rsidP="008766F2"/>
        </w:tc>
        <w:tc>
          <w:tcPr>
            <w:tcW w:w="1142" w:type="dxa"/>
          </w:tcPr>
          <w:p w14:paraId="2B8F32AE" w14:textId="44B2918B" w:rsidR="00723778" w:rsidRDefault="00723778" w:rsidP="008766F2">
            <w:r>
              <w:t>11.</w:t>
            </w:r>
            <w:r w:rsidR="00B51847">
              <w:t>10</w:t>
            </w:r>
            <w:r>
              <w:t>-1</w:t>
            </w:r>
            <w:r w:rsidR="00B51847">
              <w:t>1.30</w:t>
            </w:r>
          </w:p>
          <w:p w14:paraId="0922A623" w14:textId="11866A8C" w:rsidR="0096595A" w:rsidRDefault="0096595A" w:rsidP="008766F2"/>
        </w:tc>
        <w:tc>
          <w:tcPr>
            <w:tcW w:w="4130" w:type="dxa"/>
          </w:tcPr>
          <w:p w14:paraId="114C46CA" w14:textId="128DCD72" w:rsidR="00CA1FB8" w:rsidRDefault="00CD5A50" w:rsidP="00B51847">
            <w:r>
              <w:t>Developing nursing educators’ academic competence. Test yourself (m</w:t>
            </w:r>
            <w:r w:rsidR="00BF429E">
              <w:t>ultiple</w:t>
            </w:r>
            <w:r w:rsidR="00517071">
              <w:t>-</w:t>
            </w:r>
            <w:r w:rsidR="00BF429E">
              <w:t>choice test</w:t>
            </w:r>
            <w:r>
              <w:t>)</w:t>
            </w:r>
            <w:r w:rsidR="00BF429E">
              <w:t xml:space="preserve"> </w:t>
            </w:r>
            <w:r w:rsidR="0096595A">
              <w:t>in 20 minutes</w:t>
            </w:r>
          </w:p>
        </w:tc>
        <w:tc>
          <w:tcPr>
            <w:tcW w:w="2819" w:type="dxa"/>
          </w:tcPr>
          <w:p w14:paraId="36445E18" w14:textId="39D76B9C" w:rsidR="00723778" w:rsidRDefault="00CA1FB8" w:rsidP="008766F2">
            <w:r>
              <w:t>Indonesian</w:t>
            </w:r>
            <w:r w:rsidR="00CD5A50">
              <w:t xml:space="preserve"> participants</w:t>
            </w:r>
          </w:p>
        </w:tc>
      </w:tr>
    </w:tbl>
    <w:p w14:paraId="156F5667" w14:textId="77777777" w:rsidR="005B410A" w:rsidRDefault="005B410A" w:rsidP="005B410A">
      <w:pPr>
        <w:pStyle w:val="Heading1"/>
      </w:pPr>
      <w:r>
        <w:t>2021-</w:t>
      </w:r>
      <w:r w:rsidR="00F55CE4">
        <w:t>11-26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1"/>
      </w:tblPr>
      <w:tblGrid>
        <w:gridCol w:w="1276"/>
        <w:gridCol w:w="1134"/>
        <w:gridCol w:w="4111"/>
        <w:gridCol w:w="2839"/>
      </w:tblGrid>
      <w:tr w:rsidR="005B410A" w:rsidRPr="00277900" w14:paraId="0949272B" w14:textId="77777777" w:rsidTr="004D54AD">
        <w:tc>
          <w:tcPr>
            <w:tcW w:w="1276" w:type="dxa"/>
            <w:tcMar>
              <w:right w:w="58" w:type="dxa"/>
            </w:tcMar>
            <w:vAlign w:val="center"/>
          </w:tcPr>
          <w:p w14:paraId="558C5E22" w14:textId="3CAE5744" w:rsidR="005B410A" w:rsidRPr="00093B54" w:rsidRDefault="005B410A" w:rsidP="004D54AD">
            <w:r>
              <w:t>09.00-10.45</w:t>
            </w:r>
          </w:p>
        </w:tc>
        <w:tc>
          <w:tcPr>
            <w:tcW w:w="1134" w:type="dxa"/>
            <w:vAlign w:val="center"/>
          </w:tcPr>
          <w:p w14:paraId="05042AC7" w14:textId="77777777" w:rsidR="005B410A" w:rsidRPr="00093B54" w:rsidRDefault="005B410A" w:rsidP="008766F2"/>
        </w:tc>
        <w:tc>
          <w:tcPr>
            <w:tcW w:w="4111" w:type="dxa"/>
            <w:tcMar>
              <w:left w:w="58" w:type="dxa"/>
            </w:tcMar>
            <w:vAlign w:val="center"/>
          </w:tcPr>
          <w:p w14:paraId="0BE9C167" w14:textId="77777777" w:rsidR="005B410A" w:rsidRPr="002C7200" w:rsidRDefault="002C7200" w:rsidP="008766F2">
            <w:r w:rsidRPr="002C7200">
              <w:t>Summ</w:t>
            </w:r>
            <w:r>
              <w:t>a</w:t>
            </w:r>
            <w:r w:rsidRPr="002C7200">
              <w:t>riz</w:t>
            </w:r>
            <w:r>
              <w:t>ing</w:t>
            </w:r>
            <w:r w:rsidRPr="002C7200">
              <w:t xml:space="preserve"> learning from wp 2.1.</w:t>
            </w:r>
          </w:p>
          <w:p w14:paraId="21AD4D3C" w14:textId="77777777" w:rsidR="002C7200" w:rsidRDefault="002C7200" w:rsidP="008766F2">
            <w:r>
              <w:t xml:space="preserve">Suggestions and expectations for wp. 2.2. </w:t>
            </w:r>
          </w:p>
          <w:p w14:paraId="1078AED9" w14:textId="77777777" w:rsidR="002C7200" w:rsidRPr="00093B54" w:rsidRDefault="002C7200" w:rsidP="008766F2">
            <w:r>
              <w:t>Filling in the poll</w:t>
            </w:r>
          </w:p>
        </w:tc>
        <w:tc>
          <w:tcPr>
            <w:tcW w:w="2839" w:type="dxa"/>
          </w:tcPr>
          <w:p w14:paraId="00D86938" w14:textId="77777777" w:rsidR="005B410A" w:rsidRDefault="005B410A" w:rsidP="008766F2">
            <w:r>
              <w:t>Changing agent group</w:t>
            </w:r>
          </w:p>
        </w:tc>
      </w:tr>
      <w:tr w:rsidR="00B51847" w:rsidRPr="00277900" w14:paraId="4822AF04" w14:textId="77777777" w:rsidTr="004D54AD">
        <w:tc>
          <w:tcPr>
            <w:tcW w:w="1276" w:type="dxa"/>
            <w:tcMar>
              <w:right w:w="58" w:type="dxa"/>
            </w:tcMar>
            <w:vAlign w:val="center"/>
          </w:tcPr>
          <w:p w14:paraId="4D2AFE78" w14:textId="4599B50C" w:rsidR="00B51847" w:rsidRDefault="00B51847" w:rsidP="008766F2">
            <w:r>
              <w:t>10.45-11.00</w:t>
            </w:r>
          </w:p>
        </w:tc>
        <w:tc>
          <w:tcPr>
            <w:tcW w:w="1134" w:type="dxa"/>
            <w:vAlign w:val="center"/>
          </w:tcPr>
          <w:p w14:paraId="0571222E" w14:textId="77777777" w:rsidR="00B51847" w:rsidRPr="00093B54" w:rsidRDefault="00B51847" w:rsidP="008766F2"/>
        </w:tc>
        <w:tc>
          <w:tcPr>
            <w:tcW w:w="4111" w:type="dxa"/>
            <w:tcMar>
              <w:left w:w="58" w:type="dxa"/>
            </w:tcMar>
            <w:vAlign w:val="center"/>
          </w:tcPr>
          <w:p w14:paraId="6038F75B" w14:textId="065E8E3B" w:rsidR="00B51847" w:rsidRPr="00B51847" w:rsidRDefault="00B51847" w:rsidP="008766F2">
            <w:pPr>
              <w:rPr>
                <w:i/>
                <w:iCs/>
              </w:rPr>
            </w:pPr>
            <w:r w:rsidRPr="00B51847">
              <w:rPr>
                <w:i/>
                <w:iCs/>
              </w:rPr>
              <w:t>Break</w:t>
            </w:r>
          </w:p>
        </w:tc>
        <w:tc>
          <w:tcPr>
            <w:tcW w:w="2839" w:type="dxa"/>
          </w:tcPr>
          <w:p w14:paraId="04764431" w14:textId="77777777" w:rsidR="00B51847" w:rsidRDefault="00B51847" w:rsidP="008766F2"/>
        </w:tc>
      </w:tr>
      <w:tr w:rsidR="00D45A95" w:rsidRPr="00277900" w14:paraId="0E42A243" w14:textId="77777777" w:rsidTr="00B56D21">
        <w:tc>
          <w:tcPr>
            <w:tcW w:w="9360" w:type="dxa"/>
            <w:gridSpan w:val="4"/>
            <w:tcMar>
              <w:right w:w="58" w:type="dxa"/>
            </w:tcMar>
            <w:vAlign w:val="center"/>
          </w:tcPr>
          <w:p w14:paraId="5C74840A" w14:textId="412FAC6C" w:rsidR="00D45A95" w:rsidRPr="000C3838" w:rsidRDefault="00000000" w:rsidP="00D45A95">
            <w:pPr>
              <w:pStyle w:val="PlainText"/>
              <w:rPr>
                <w:lang w:val="nb-NO"/>
              </w:rPr>
            </w:pPr>
            <w:hyperlink r:id="rId17" w:history="1">
              <w:r w:rsidR="00D45A95" w:rsidRPr="00D45A95">
                <w:rPr>
                  <w:rStyle w:val="Hyperlink"/>
                  <w:lang w:val="nb-NO"/>
                </w:rPr>
                <w:t>https://inn.zoom.us/j/69915614082?pwd=WjdhbzR6VU41N1d1cE5VbWY5WEhRUT09</w:t>
              </w:r>
            </w:hyperlink>
          </w:p>
          <w:p w14:paraId="43ED9D1D" w14:textId="77777777" w:rsidR="00D45A95" w:rsidRDefault="00D45A95" w:rsidP="00D45A95">
            <w:pPr>
              <w:pStyle w:val="PlainText"/>
            </w:pPr>
            <w:r>
              <w:t>Passcode: 155412</w:t>
            </w:r>
          </w:p>
          <w:p w14:paraId="7D7F0DD5" w14:textId="77777777" w:rsidR="00D45A95" w:rsidRPr="00D45A95" w:rsidRDefault="00D45A95" w:rsidP="008766F2">
            <w:pPr>
              <w:rPr>
                <w:lang w:val="nb-NO"/>
              </w:rPr>
            </w:pPr>
          </w:p>
        </w:tc>
      </w:tr>
      <w:tr w:rsidR="005B410A" w:rsidRPr="004C1679" w14:paraId="4BDF8706" w14:textId="77777777" w:rsidTr="004D54AD">
        <w:tc>
          <w:tcPr>
            <w:tcW w:w="1276" w:type="dxa"/>
            <w:tcMar>
              <w:right w:w="58" w:type="dxa"/>
            </w:tcMar>
            <w:vAlign w:val="center"/>
          </w:tcPr>
          <w:p w14:paraId="56705B56" w14:textId="77777777" w:rsidR="005B410A" w:rsidRDefault="005B410A" w:rsidP="008766F2">
            <w:r>
              <w:t>11.00-1</w:t>
            </w:r>
            <w:r w:rsidR="00723778">
              <w:t>1.45</w:t>
            </w:r>
          </w:p>
        </w:tc>
        <w:tc>
          <w:tcPr>
            <w:tcW w:w="1134" w:type="dxa"/>
            <w:vAlign w:val="center"/>
          </w:tcPr>
          <w:p w14:paraId="2F6CD8DC" w14:textId="77777777" w:rsidR="005B410A" w:rsidRDefault="009021EC" w:rsidP="00723778">
            <w:r>
              <w:t>0</w:t>
            </w:r>
            <w:r w:rsidR="008C7334">
              <w:t>5</w:t>
            </w:r>
            <w:r>
              <w:t>.00-</w:t>
            </w:r>
            <w:r w:rsidR="008C7334">
              <w:t>05.45</w:t>
            </w:r>
          </w:p>
        </w:tc>
        <w:tc>
          <w:tcPr>
            <w:tcW w:w="4111" w:type="dxa"/>
            <w:tcMar>
              <w:left w:w="58" w:type="dxa"/>
            </w:tcMar>
            <w:vAlign w:val="center"/>
          </w:tcPr>
          <w:p w14:paraId="7DC82D36" w14:textId="77777777" w:rsidR="005B410A" w:rsidRDefault="00F55CE4" w:rsidP="00723778">
            <w:r>
              <w:t>Summary of the week</w:t>
            </w:r>
            <w:r w:rsidR="002C7200">
              <w:t xml:space="preserve"> and closing of wp 2.1</w:t>
            </w:r>
          </w:p>
        </w:tc>
        <w:tc>
          <w:tcPr>
            <w:tcW w:w="2839" w:type="dxa"/>
          </w:tcPr>
          <w:p w14:paraId="037B60CA" w14:textId="77777777" w:rsidR="00F55CE4" w:rsidRDefault="005B410A" w:rsidP="002C7200">
            <w:r>
              <w:t>Ass. Prof. Randi Martinsen</w:t>
            </w:r>
            <w:r w:rsidR="00F55CE4">
              <w:t xml:space="preserve"> </w:t>
            </w:r>
          </w:p>
          <w:p w14:paraId="2F3CD5B7" w14:textId="77777777" w:rsidR="002C7200" w:rsidRDefault="002C7200" w:rsidP="002C7200">
            <w:r>
              <w:t>All participants</w:t>
            </w:r>
          </w:p>
        </w:tc>
      </w:tr>
      <w:tr w:rsidR="008C7334" w:rsidRPr="00723778" w14:paraId="01DB6F3F" w14:textId="77777777" w:rsidTr="004D54AD">
        <w:tc>
          <w:tcPr>
            <w:tcW w:w="1276" w:type="dxa"/>
            <w:tcMar>
              <w:right w:w="58" w:type="dxa"/>
            </w:tcMar>
            <w:vAlign w:val="center"/>
          </w:tcPr>
          <w:p w14:paraId="594BDE33" w14:textId="77777777" w:rsidR="008C7334" w:rsidRDefault="00723778" w:rsidP="008766F2">
            <w:r>
              <w:t>11.45-12.00</w:t>
            </w:r>
          </w:p>
        </w:tc>
        <w:tc>
          <w:tcPr>
            <w:tcW w:w="1134" w:type="dxa"/>
            <w:vAlign w:val="center"/>
          </w:tcPr>
          <w:p w14:paraId="4E982F61" w14:textId="77777777" w:rsidR="008C7334" w:rsidRDefault="00723778" w:rsidP="008766F2">
            <w:r>
              <w:t>05.45-06.00</w:t>
            </w:r>
          </w:p>
        </w:tc>
        <w:tc>
          <w:tcPr>
            <w:tcW w:w="4111" w:type="dxa"/>
            <w:tcMar>
              <w:left w:w="58" w:type="dxa"/>
            </w:tcMar>
            <w:vAlign w:val="center"/>
          </w:tcPr>
          <w:p w14:paraId="3F5E88CF" w14:textId="77777777" w:rsidR="008C7334" w:rsidRDefault="00723778" w:rsidP="00F55CE4">
            <w:r>
              <w:t xml:space="preserve">Introducing of next year – </w:t>
            </w:r>
            <w:r w:rsidR="008D7CE0">
              <w:t>presentation of</w:t>
            </w:r>
            <w:r w:rsidR="002C7200">
              <w:t xml:space="preserve"> </w:t>
            </w:r>
            <w:r w:rsidR="00FC2E4C">
              <w:t>work package</w:t>
            </w:r>
            <w:r>
              <w:t xml:space="preserve"> </w:t>
            </w:r>
            <w:r w:rsidR="00FC2E4C">
              <w:t>2.2. Educational philosophy and views of learning and teaching</w:t>
            </w:r>
          </w:p>
        </w:tc>
        <w:tc>
          <w:tcPr>
            <w:tcW w:w="2839" w:type="dxa"/>
          </w:tcPr>
          <w:p w14:paraId="28B34E9C" w14:textId="020E2289" w:rsidR="008C7334" w:rsidRPr="00723778" w:rsidRDefault="008D7CE0" w:rsidP="008766F2">
            <w:pPr>
              <w:rPr>
                <w:lang w:val="nb-NO"/>
              </w:rPr>
            </w:pPr>
            <w:r w:rsidRPr="008D7CE0">
              <w:rPr>
                <w:lang w:val="nb-NO"/>
              </w:rPr>
              <w:t>Le</w:t>
            </w:r>
            <w:r>
              <w:rPr>
                <w:lang w:val="nb-NO"/>
              </w:rPr>
              <w:t xml:space="preserve">ad </w:t>
            </w:r>
            <w:proofErr w:type="spellStart"/>
            <w:r>
              <w:rPr>
                <w:lang w:val="nb-NO"/>
              </w:rPr>
              <w:t>of</w:t>
            </w:r>
            <w:proofErr w:type="spellEnd"/>
            <w:r>
              <w:rPr>
                <w:lang w:val="nb-NO"/>
              </w:rPr>
              <w:t xml:space="preserve"> </w:t>
            </w:r>
            <w:proofErr w:type="spellStart"/>
            <w:r>
              <w:rPr>
                <w:lang w:val="nb-NO"/>
              </w:rPr>
              <w:t>wp</w:t>
            </w:r>
            <w:proofErr w:type="spellEnd"/>
            <w:r>
              <w:rPr>
                <w:lang w:val="nb-NO"/>
              </w:rPr>
              <w:t xml:space="preserve"> 2.2. </w:t>
            </w:r>
            <w:r w:rsidR="00723778" w:rsidRPr="00723778">
              <w:rPr>
                <w:lang w:val="nb-NO"/>
              </w:rPr>
              <w:t>Professor Vigdis Abrahamsen Grøndahl Professor Ann Karin Helge</w:t>
            </w:r>
            <w:r w:rsidR="00723778">
              <w:rPr>
                <w:lang w:val="nb-NO"/>
              </w:rPr>
              <w:t xml:space="preserve">sen </w:t>
            </w:r>
          </w:p>
        </w:tc>
      </w:tr>
    </w:tbl>
    <w:p w14:paraId="5A477CAE" w14:textId="77777777" w:rsidR="00FC34D8" w:rsidRPr="00723778" w:rsidRDefault="00FC34D8" w:rsidP="009021EC"/>
    <w:sectPr w:rsidR="00FC34D8" w:rsidRPr="00723778" w:rsidSect="00794996">
      <w:footerReference w:type="default" r:id="rId18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F67D4" w14:textId="77777777" w:rsidR="00BD4E66" w:rsidRDefault="00BD4E66">
      <w:pPr>
        <w:spacing w:after="0" w:line="240" w:lineRule="auto"/>
      </w:pPr>
      <w:r>
        <w:separator/>
      </w:r>
    </w:p>
  </w:endnote>
  <w:endnote w:type="continuationSeparator" w:id="0">
    <w:p w14:paraId="3F55F4A5" w14:textId="77777777" w:rsidR="00BD4E66" w:rsidRDefault="00BD4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05C5" w14:textId="477C1983" w:rsidR="00036B38" w:rsidRPr="00036B38" w:rsidRDefault="00036B38">
    <w:pPr>
      <w:pStyle w:val="Footer"/>
      <w:rPr>
        <w:i/>
        <w:iCs/>
        <w:sz w:val="18"/>
        <w:szCs w:val="18"/>
      </w:rPr>
    </w:pPr>
    <w:r w:rsidRPr="00036B38">
      <w:rPr>
        <w:i/>
        <w:iCs/>
        <w:sz w:val="18"/>
        <w:szCs w:val="18"/>
      </w:rPr>
      <w:t>RM151121</w:t>
    </w:r>
  </w:p>
  <w:p w14:paraId="03871348" w14:textId="50662B62" w:rsidR="00794996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5D588" w14:textId="77777777" w:rsidR="00BD4E66" w:rsidRDefault="00BD4E66">
      <w:pPr>
        <w:spacing w:after="0" w:line="240" w:lineRule="auto"/>
      </w:pPr>
      <w:r>
        <w:separator/>
      </w:r>
    </w:p>
  </w:footnote>
  <w:footnote w:type="continuationSeparator" w:id="0">
    <w:p w14:paraId="06D40795" w14:textId="77777777" w:rsidR="00BD4E66" w:rsidRDefault="00BD4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4CBA"/>
    <w:multiLevelType w:val="hybridMultilevel"/>
    <w:tmpl w:val="9E34A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D3009"/>
    <w:multiLevelType w:val="hybridMultilevel"/>
    <w:tmpl w:val="1BF4B2D8"/>
    <w:lvl w:ilvl="0" w:tplc="2A62507C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977E8"/>
    <w:multiLevelType w:val="hybridMultilevel"/>
    <w:tmpl w:val="2A18682C"/>
    <w:lvl w:ilvl="0" w:tplc="5C1E818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E3DAE"/>
    <w:multiLevelType w:val="hybridMultilevel"/>
    <w:tmpl w:val="72C2D93A"/>
    <w:lvl w:ilvl="0" w:tplc="E0CA60F0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953790">
    <w:abstractNumId w:val="0"/>
  </w:num>
  <w:num w:numId="2" w16cid:durableId="519008018">
    <w:abstractNumId w:val="2"/>
  </w:num>
  <w:num w:numId="3" w16cid:durableId="1298415802">
    <w:abstractNumId w:val="3"/>
  </w:num>
  <w:num w:numId="4" w16cid:durableId="1578172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0A"/>
    <w:rsid w:val="00001D98"/>
    <w:rsid w:val="00024421"/>
    <w:rsid w:val="0002711E"/>
    <w:rsid w:val="00036B38"/>
    <w:rsid w:val="0006184D"/>
    <w:rsid w:val="00093502"/>
    <w:rsid w:val="000C3838"/>
    <w:rsid w:val="000E7110"/>
    <w:rsid w:val="000F355A"/>
    <w:rsid w:val="00106FC5"/>
    <w:rsid w:val="00144FE4"/>
    <w:rsid w:val="00166B0E"/>
    <w:rsid w:val="00171646"/>
    <w:rsid w:val="00172734"/>
    <w:rsid w:val="002129A7"/>
    <w:rsid w:val="00235D13"/>
    <w:rsid w:val="00277900"/>
    <w:rsid w:val="00284D6D"/>
    <w:rsid w:val="002A6DAB"/>
    <w:rsid w:val="002C7200"/>
    <w:rsid w:val="002F70F8"/>
    <w:rsid w:val="00303C3C"/>
    <w:rsid w:val="00343002"/>
    <w:rsid w:val="003A3613"/>
    <w:rsid w:val="003B4750"/>
    <w:rsid w:val="00434737"/>
    <w:rsid w:val="00444E1B"/>
    <w:rsid w:val="00464597"/>
    <w:rsid w:val="004859AD"/>
    <w:rsid w:val="004A460F"/>
    <w:rsid w:val="004B4B48"/>
    <w:rsid w:val="004C1679"/>
    <w:rsid w:val="004D54AD"/>
    <w:rsid w:val="00504B92"/>
    <w:rsid w:val="00517071"/>
    <w:rsid w:val="00536A9E"/>
    <w:rsid w:val="00540CA8"/>
    <w:rsid w:val="005438E2"/>
    <w:rsid w:val="00550D43"/>
    <w:rsid w:val="005601D7"/>
    <w:rsid w:val="00561FC8"/>
    <w:rsid w:val="00567FA4"/>
    <w:rsid w:val="00576BDB"/>
    <w:rsid w:val="0059790D"/>
    <w:rsid w:val="005A0414"/>
    <w:rsid w:val="005A770B"/>
    <w:rsid w:val="005B2584"/>
    <w:rsid w:val="005B410A"/>
    <w:rsid w:val="005B46FB"/>
    <w:rsid w:val="00601AE2"/>
    <w:rsid w:val="00651AF9"/>
    <w:rsid w:val="006720CE"/>
    <w:rsid w:val="00681B80"/>
    <w:rsid w:val="00686C4F"/>
    <w:rsid w:val="006A3A6C"/>
    <w:rsid w:val="006C584D"/>
    <w:rsid w:val="006E15C0"/>
    <w:rsid w:val="006E1F5C"/>
    <w:rsid w:val="00707AE0"/>
    <w:rsid w:val="00717B8F"/>
    <w:rsid w:val="00723778"/>
    <w:rsid w:val="007356FD"/>
    <w:rsid w:val="00756F6D"/>
    <w:rsid w:val="00765376"/>
    <w:rsid w:val="00771687"/>
    <w:rsid w:val="00784EA0"/>
    <w:rsid w:val="007A659E"/>
    <w:rsid w:val="007D5C28"/>
    <w:rsid w:val="008042C7"/>
    <w:rsid w:val="00811B73"/>
    <w:rsid w:val="00866C22"/>
    <w:rsid w:val="00876BF4"/>
    <w:rsid w:val="008C7334"/>
    <w:rsid w:val="008D7CE0"/>
    <w:rsid w:val="009021EC"/>
    <w:rsid w:val="00927BC6"/>
    <w:rsid w:val="0093207D"/>
    <w:rsid w:val="00947728"/>
    <w:rsid w:val="00947778"/>
    <w:rsid w:val="0096595A"/>
    <w:rsid w:val="009726D5"/>
    <w:rsid w:val="00976781"/>
    <w:rsid w:val="00982BA4"/>
    <w:rsid w:val="00A132BD"/>
    <w:rsid w:val="00A61844"/>
    <w:rsid w:val="00AB5488"/>
    <w:rsid w:val="00AE07DC"/>
    <w:rsid w:val="00AE305C"/>
    <w:rsid w:val="00AE48C4"/>
    <w:rsid w:val="00AE7DE9"/>
    <w:rsid w:val="00B045D3"/>
    <w:rsid w:val="00B13678"/>
    <w:rsid w:val="00B15135"/>
    <w:rsid w:val="00B244BF"/>
    <w:rsid w:val="00B3542D"/>
    <w:rsid w:val="00B51847"/>
    <w:rsid w:val="00B56E98"/>
    <w:rsid w:val="00B662AD"/>
    <w:rsid w:val="00B819FA"/>
    <w:rsid w:val="00B92DD4"/>
    <w:rsid w:val="00BD4E66"/>
    <w:rsid w:val="00BD7A8B"/>
    <w:rsid w:val="00BF429E"/>
    <w:rsid w:val="00C14CC2"/>
    <w:rsid w:val="00C32568"/>
    <w:rsid w:val="00C42773"/>
    <w:rsid w:val="00CA1FB8"/>
    <w:rsid w:val="00CC65E7"/>
    <w:rsid w:val="00CD5A50"/>
    <w:rsid w:val="00CD5B17"/>
    <w:rsid w:val="00D059D1"/>
    <w:rsid w:val="00D20BC6"/>
    <w:rsid w:val="00D252E4"/>
    <w:rsid w:val="00D269A5"/>
    <w:rsid w:val="00D45A95"/>
    <w:rsid w:val="00D620E6"/>
    <w:rsid w:val="00E93985"/>
    <w:rsid w:val="00E93A8C"/>
    <w:rsid w:val="00EE3C11"/>
    <w:rsid w:val="00F55CE4"/>
    <w:rsid w:val="00F67AD1"/>
    <w:rsid w:val="00FA5F19"/>
    <w:rsid w:val="00FC2E4C"/>
    <w:rsid w:val="00FC34D8"/>
    <w:rsid w:val="00FC5463"/>
    <w:rsid w:val="015738A8"/>
    <w:rsid w:val="1070600F"/>
    <w:rsid w:val="15E326EF"/>
    <w:rsid w:val="4F9AB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EA97443"/>
  <w15:chartTrackingRefBased/>
  <w15:docId w15:val="{12EF0459-2F17-4C90-AED4-F0E1CC6D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2"/>
    <w:qFormat/>
    <w:rsid w:val="005B410A"/>
    <w:pPr>
      <w:pBdr>
        <w:top w:val="single" w:sz="4" w:space="1" w:color="1F4E79" w:themeColor="accent5" w:themeShade="80"/>
        <w:bottom w:val="single" w:sz="4" w:space="1" w:color="1F4E79" w:themeColor="accent5" w:themeShade="80"/>
      </w:pBdr>
      <w:shd w:val="clear" w:color="auto" w:fill="1F4E79" w:themeFill="accent5" w:themeFillShade="80"/>
      <w:spacing w:before="240" w:after="60" w:line="276" w:lineRule="auto"/>
      <w:contextualSpacing/>
      <w:jc w:val="center"/>
      <w:outlineLvl w:val="0"/>
    </w:pPr>
    <w:rPr>
      <w:rFonts w:eastAsia="Times New Roman" w:cs="Times New Roman"/>
      <w:b/>
      <w:color w:val="FFFFFF" w:themeColor="background1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5B410A"/>
    <w:rPr>
      <w:rFonts w:eastAsia="Times New Roman" w:cs="Times New Roman"/>
      <w:b/>
      <w:color w:val="FFFFFF" w:themeColor="background1"/>
      <w:sz w:val="24"/>
      <w:shd w:val="clear" w:color="auto" w:fill="1F4E79" w:themeFill="accent5" w:themeFillShade="80"/>
      <w:lang w:val="en-US"/>
    </w:rPr>
  </w:style>
  <w:style w:type="paragraph" w:styleId="Title">
    <w:name w:val="Title"/>
    <w:basedOn w:val="Normal"/>
    <w:link w:val="TitleChar"/>
    <w:uiPriority w:val="1"/>
    <w:qFormat/>
    <w:rsid w:val="005B410A"/>
    <w:pPr>
      <w:spacing w:after="240" w:line="276" w:lineRule="auto"/>
      <w:contextualSpacing/>
      <w:jc w:val="center"/>
    </w:pPr>
    <w:rPr>
      <w:rFonts w:asciiTheme="majorHAnsi" w:eastAsia="Times New Roman" w:hAnsiTheme="majorHAnsi" w:cs="Arial"/>
      <w:b/>
      <w:bCs/>
      <w:sz w:val="36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5B410A"/>
    <w:rPr>
      <w:rFonts w:asciiTheme="majorHAnsi" w:eastAsia="Times New Roman" w:hAnsiTheme="majorHAnsi" w:cs="Arial"/>
      <w:b/>
      <w:bCs/>
      <w:sz w:val="36"/>
      <w:szCs w:val="32"/>
      <w:lang w:val="en-US"/>
    </w:rPr>
  </w:style>
  <w:style w:type="table" w:styleId="TableGrid">
    <w:name w:val="Table Grid"/>
    <w:basedOn w:val="TableNormal"/>
    <w:uiPriority w:val="59"/>
    <w:rsid w:val="005B410A"/>
    <w:pPr>
      <w:spacing w:before="60" w:after="60" w:line="276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B410A"/>
    <w:pPr>
      <w:spacing w:after="0" w:line="240" w:lineRule="auto"/>
      <w:jc w:val="center"/>
    </w:pPr>
    <w:rPr>
      <w:rFonts w:eastAsia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B410A"/>
    <w:rPr>
      <w:rFonts w:eastAsia="Times New Roman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5B410A"/>
    <w:pPr>
      <w:spacing w:before="60" w:after="60" w:line="276" w:lineRule="auto"/>
      <w:ind w:left="720"/>
      <w:contextualSpacing/>
    </w:pPr>
    <w:rPr>
      <w:rFonts w:eastAsia="Times New Roman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686C4F"/>
    <w:rPr>
      <w:rFonts w:eastAsia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42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A6D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5A95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45A9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45A95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D45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A95"/>
  </w:style>
  <w:style w:type="character" w:styleId="UnresolvedMention">
    <w:name w:val="Unresolved Mention"/>
    <w:basedOn w:val="DefaultParagraphFont"/>
    <w:uiPriority w:val="99"/>
    <w:semiHidden/>
    <w:unhideWhenUsed/>
    <w:rsid w:val="004C1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n.zoom.us/j/69915614082?pwd=WjdhbzR6VU41N1d1cE5VbWY5WEhRUT09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inn.zoom.us/j/69915614082?pwd=WjdhbzR6VU41N1d1cE5VbWY5WEhRUT0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n.zoom.us/j/69915614082?pwd=WjdhbzR6VU41N1d1cE5VbWY5WEhRUT0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inn.zoom.us/j/69915614082?pwd=WjdhbzR6VU41N1d1cE5VbWY5WEhRUT09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n.zoom.us/j/69915614082?pwd=WjdhbzR6VU41N1d1cE5VbWY5WEhRUT09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rm o81121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c81aca-8c9e-4ae2-8b04-f89d9d48034e" xsi:nil="true"/>
    <j25543a5815d485da9a5e0773ad762e9 xmlns="a3c81aca-8c9e-4ae2-8b04-f89d9d48034e">
      <Terms xmlns="http://schemas.microsoft.com/office/infopath/2007/PartnerControls"/>
    </j25543a5815d485da9a5e0773ad762e9>
    <Tests xmlns="98b36375-f23b-47b4-93b4-947d2b462d46" xsi:nil="true"/>
    <FSsjekket xmlns="98b36375-f23b-47b4-93b4-947d2b462d46">true</FSsjekket>
    <Notat xmlns="98b36375-f23b-47b4-93b4-947d2b462d46" xsi:nil="true"/>
    <lcf76f155ced4ddcb4097134ff3c332f xmlns="98b36375-f23b-47b4-93b4-947d2b462d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9D084DF6EEB6448B0F701500315AEA" ma:contentTypeVersion="21" ma:contentTypeDescription="Opprett et nytt dokument." ma:contentTypeScope="" ma:versionID="20fd5a72fda82a48b387b355097db93e">
  <xsd:schema xmlns:xsd="http://www.w3.org/2001/XMLSchema" xmlns:xs="http://www.w3.org/2001/XMLSchema" xmlns:p="http://schemas.microsoft.com/office/2006/metadata/properties" xmlns:ns2="a3c81aca-8c9e-4ae2-8b04-f89d9d48034e" xmlns:ns3="98b36375-f23b-47b4-93b4-947d2b462d46" targetNamespace="http://schemas.microsoft.com/office/2006/metadata/properties" ma:root="true" ma:fieldsID="55b83835300c15ac70ceaa805da96deb" ns2:_="" ns3:_="">
    <xsd:import namespace="a3c81aca-8c9e-4ae2-8b04-f89d9d48034e"/>
    <xsd:import namespace="98b36375-f23b-47b4-93b4-947d2b462d46"/>
    <xsd:element name="properties">
      <xsd:complexType>
        <xsd:sequence>
          <xsd:element name="documentManagement">
            <xsd:complexType>
              <xsd:all>
                <xsd:element ref="ns2:j25543a5815d485da9a5e0773ad762e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Tests" minOccurs="0"/>
                <xsd:element ref="ns3:lcf76f155ced4ddcb4097134ff3c332f" minOccurs="0"/>
                <xsd:element ref="ns3:FSsjekket" minOccurs="0"/>
                <xsd:element ref="ns3:Not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81aca-8c9e-4ae2-8b04-f89d9d48034e" elementFormDefault="qualified">
    <xsd:import namespace="http://schemas.microsoft.com/office/2006/documentManagement/types"/>
    <xsd:import namespace="http://schemas.microsoft.com/office/infopath/2007/PartnerControls"/>
    <xsd:element name="j25543a5815d485da9a5e0773ad762e9" ma:index="9" nillable="true" ma:taxonomy="true" ma:internalName="j25543a5815d485da9a5e0773ad762e9" ma:taxonomyFieldName="GtProjectPhase" ma:displayName="Fase" ma:fieldId="{325543a5-815d-485d-a9a5-e0773ad762e9}" ma:sspId="afdb5d1b-6c27-4098-8e52-593bc38acb23" ma:termSetId="abcfc9d9-a263-4abb-8234-be973c4625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b4523e9-ddf9-4961-8922-923e8dd1b12b}" ma:internalName="TaxCatchAll" ma:showField="CatchAllData" ma:web="a3c81aca-8c9e-4ae2-8b04-f89d9d480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36375-f23b-47b4-93b4-947d2b462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Tests" ma:index="24" nillable="true" ma:displayName="Tests" ma:format="Dropdown" ma:internalName="Tests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Bildemerkelapper" ma:readOnly="false" ma:fieldId="{5cf76f15-5ced-4ddc-b409-7134ff3c332f}" ma:taxonomyMulti="true" ma:sspId="afdb5d1b-6c27-4098-8e52-593bc38acb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Ssjekket" ma:index="27" nillable="true" ma:displayName="FS sjekket" ma:default="1" ma:description="Er Timesheets og Joint Declaration sjekket?" ma:format="Dropdown" ma:internalName="FSsjekket">
      <xsd:simpleType>
        <xsd:restriction base="dms:Boolean"/>
      </xsd:simpleType>
    </xsd:element>
    <xsd:element name="Notat" ma:index="28" nillable="true" ma:displayName="Notat" ma:description="Skriv inn mangler" ma:format="Dropdown" ma:internalName="Nota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AFD03C-17CE-48AB-BDEF-2E19CA619815}">
  <ds:schemaRefs>
    <ds:schemaRef ds:uri="http://schemas.microsoft.com/office/2006/metadata/properties"/>
    <ds:schemaRef ds:uri="http://schemas.microsoft.com/office/infopath/2007/PartnerControls"/>
    <ds:schemaRef ds:uri="a3c81aca-8c9e-4ae2-8b04-f89d9d48034e"/>
    <ds:schemaRef ds:uri="98b36375-f23b-47b4-93b4-947d2b462d46"/>
  </ds:schemaRefs>
</ds:datastoreItem>
</file>

<file path=customXml/itemProps3.xml><?xml version="1.0" encoding="utf-8"?>
<ds:datastoreItem xmlns:ds="http://schemas.openxmlformats.org/officeDocument/2006/customXml" ds:itemID="{C1D52344-E83A-4F34-9D4A-A20622EE80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9ECE94-81B3-4308-93E8-19F70CDD9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81aca-8c9e-4ae2-8b04-f89d9d48034e"/>
    <ds:schemaRef ds:uri="98b36375-f23b-47b4-93b4-947d2b462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807</Words>
  <Characters>4606</Characters>
  <Application>Microsoft Office Word</Application>
  <DocSecurity>0</DocSecurity>
  <Lines>38</Lines>
  <Paragraphs>10</Paragraphs>
  <ScaleCrop>false</ScaleCrop>
  <Company>H?gskolen i Innlandet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E. Martinsen</dc:creator>
  <cp:keywords/>
  <dc:description/>
  <cp:lastModifiedBy>Jan Nilsson</cp:lastModifiedBy>
  <cp:revision>2</cp:revision>
  <cp:lastPrinted>2021-11-08T13:52:00Z</cp:lastPrinted>
  <dcterms:created xsi:type="dcterms:W3CDTF">2022-11-28T10:20:00Z</dcterms:created>
  <dcterms:modified xsi:type="dcterms:W3CDTF">2022-11-28T10:20:00Z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0x010100C89D084DF6EEB6448B0F701500315AEA</vt:lpwstr>
  </property>
  <property fmtid="{D5CDD505-2E9C-101B-9397-08002B2CF9AE}" pid="3" name="GtProjectPhase">
    <vt:lpwstr/>
  </property>
  <property fmtid="{D5CDD505-2E9C-101B-9397-08002B2CF9AE}" pid="4" name="MediaServiceImageTags">
    <vt:lpwstr/>
  </property>
</Properties>
</file>